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9F" w:rsidRDefault="00983E9F" w:rsidP="00983E9F">
      <w:pPr>
        <w:jc w:val="center"/>
      </w:pPr>
      <w:r>
        <w:t>МУНИЦИПАЛЬНОЕ АВТОНОМНОЕ ОБЩЕОБРАЗОВАТЕЛЬНОЕ УЧРЕЖДЕНИЕ</w:t>
      </w:r>
    </w:p>
    <w:p w:rsidR="00983E9F" w:rsidRDefault="00983E9F" w:rsidP="00983E9F">
      <w:pPr>
        <w:jc w:val="center"/>
      </w:pPr>
      <w:r>
        <w:t>СРЕДНЯЯ   ШКОЛА № 8</w:t>
      </w:r>
    </w:p>
    <w:p w:rsidR="00983E9F" w:rsidRDefault="00983E9F" w:rsidP="00983E9F">
      <w:pPr>
        <w:jc w:val="center"/>
      </w:pPr>
      <w:r>
        <w:t>(МАОУ СШ №8)</w:t>
      </w: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  <w:proofErr w:type="gramStart"/>
      <w:r>
        <w:t>П</w:t>
      </w:r>
      <w:proofErr w:type="gramEnd"/>
      <w:r>
        <w:t xml:space="preserve"> Р И К А З</w:t>
      </w:r>
    </w:p>
    <w:p w:rsidR="00983E9F" w:rsidRDefault="00983E9F" w:rsidP="00983E9F"/>
    <w:p w:rsidR="00983E9F" w:rsidRDefault="00983E9F" w:rsidP="00983E9F">
      <w:r>
        <w:t xml:space="preserve">«05» </w:t>
      </w:r>
      <w:r>
        <w:rPr>
          <w:u w:val="single"/>
        </w:rPr>
        <w:t>мая</w:t>
      </w:r>
      <w:r>
        <w:t xml:space="preserve"> 2016г.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>№  164</w:t>
      </w:r>
    </w:p>
    <w:p w:rsidR="00983E9F" w:rsidRDefault="00983E9F" w:rsidP="00983E9F">
      <w:pPr>
        <w:rPr>
          <w:b/>
          <w:i/>
        </w:rPr>
      </w:pPr>
    </w:p>
    <w:p w:rsidR="00983E9F" w:rsidRDefault="00983E9F" w:rsidP="00983E9F">
      <w:pPr>
        <w:rPr>
          <w:b/>
          <w:i/>
        </w:rPr>
      </w:pPr>
      <w:r>
        <w:rPr>
          <w:b/>
          <w:i/>
        </w:rPr>
        <w:t xml:space="preserve">Об организации работы </w:t>
      </w:r>
      <w:proofErr w:type="gramStart"/>
      <w:r>
        <w:rPr>
          <w:b/>
          <w:i/>
        </w:rPr>
        <w:t>летнего</w:t>
      </w:r>
      <w:proofErr w:type="gramEnd"/>
    </w:p>
    <w:p w:rsidR="00983E9F" w:rsidRDefault="00983E9F" w:rsidP="00983E9F">
      <w:pPr>
        <w:rPr>
          <w:b/>
          <w:i/>
        </w:rPr>
      </w:pPr>
      <w:r>
        <w:rPr>
          <w:b/>
          <w:i/>
        </w:rPr>
        <w:t xml:space="preserve"> лагеря труда и отдыха</w:t>
      </w:r>
    </w:p>
    <w:p w:rsidR="00983E9F" w:rsidRDefault="00983E9F" w:rsidP="00983E9F">
      <w:pPr>
        <w:rPr>
          <w:b/>
          <w:i/>
        </w:rPr>
      </w:pPr>
      <w:r>
        <w:rPr>
          <w:b/>
          <w:i/>
        </w:rPr>
        <w:t xml:space="preserve">«Ударник» с дневным пребыванием </w:t>
      </w:r>
    </w:p>
    <w:p w:rsidR="00983E9F" w:rsidRDefault="00983E9F" w:rsidP="00983E9F">
      <w:pPr>
        <w:rPr>
          <w:b/>
          <w:i/>
        </w:rPr>
      </w:pPr>
      <w:r>
        <w:rPr>
          <w:b/>
          <w:i/>
        </w:rPr>
        <w:t>на базе МАОУ СШ № 8</w:t>
      </w:r>
    </w:p>
    <w:p w:rsidR="00983E9F" w:rsidRDefault="00983E9F" w:rsidP="00983E9F">
      <w:pPr>
        <w:jc w:val="center"/>
        <w:rPr>
          <w:color w:val="FF0000"/>
        </w:rPr>
      </w:pPr>
    </w:p>
    <w:p w:rsidR="00983E9F" w:rsidRDefault="00983E9F" w:rsidP="00983E9F">
      <w:pPr>
        <w:jc w:val="both"/>
      </w:pPr>
      <w:proofErr w:type="gramStart"/>
      <w:r>
        <w:t>С целью создания оптимальных условий, обеспечивающих полноценный отдых и оздоровление, организованную занятость детей и молодежи Володарского муниципального района Нижегородской области в 2015 году, на основании постановления Правительства Нижегородской области от 25 марта 2009 года № 149 «Об организации отдыха, оздоровления и занятости  детей и молодежи Нижегородской области», постановления администрации Володарского муниципального района Нижегородской области от 01.10.2013г № 2162 «Об организации отдыха</w:t>
      </w:r>
      <w:proofErr w:type="gramEnd"/>
      <w:r>
        <w:t xml:space="preserve"> </w:t>
      </w:r>
      <w:proofErr w:type="gramStart"/>
      <w:r>
        <w:t>и оздоровления детей, финансировании отдыха и оздоровления детей Володарского муниципального района», постановления администрации Володарского муниципального района от 18.12.2014г. №  2899  «Об утверждении муниципальной программы «Развитие образования Володарского муниципального района», администрация Володарского муниципального района.</w:t>
      </w:r>
      <w:proofErr w:type="gramEnd"/>
      <w:r>
        <w:t xml:space="preserve"> Постановление администрации Володарского муниципального района Нижегородской области № 686 от 14.04.2016 года "Об организации отдыха, оздоровления и занятости детей и молодежи Володарского муниципального района Нижегородской области в 2016 году"</w:t>
      </w:r>
    </w:p>
    <w:p w:rsidR="00983E9F" w:rsidRDefault="00983E9F" w:rsidP="00983E9F">
      <w:pPr>
        <w:jc w:val="center"/>
      </w:pPr>
      <w:r>
        <w:t>ПРИКАЗЫВАЮ:</w:t>
      </w:r>
    </w:p>
    <w:p w:rsidR="00983E9F" w:rsidRDefault="00983E9F" w:rsidP="00983E9F">
      <w:pPr>
        <w:jc w:val="center"/>
      </w:pPr>
    </w:p>
    <w:p w:rsidR="00983E9F" w:rsidRDefault="00983E9F" w:rsidP="00983E9F">
      <w:pPr>
        <w:jc w:val="both"/>
      </w:pPr>
      <w:r>
        <w:t>1. Открыть летний лагерь труда и отдыха «Ударник» с дневным пребыванием на базе МАОУ СШ № 8 с 01 июня 2016 года по 22 июня 2016 года. Продолжительность смены – 21 календарный день, функционирование – 15 дней.</w:t>
      </w:r>
    </w:p>
    <w:p w:rsidR="00983E9F" w:rsidRDefault="00983E9F" w:rsidP="00983E9F">
      <w:pPr>
        <w:jc w:val="both"/>
      </w:pPr>
      <w:r>
        <w:t>2. Утвердить программу летнего детского лагеря труда и отдыха «Ударник» с дневным пребыванием на 2016 год согласно Приложению 1.</w:t>
      </w:r>
    </w:p>
    <w:p w:rsidR="00983E9F" w:rsidRDefault="00983E9F" w:rsidP="00983E9F">
      <w:pPr>
        <w:jc w:val="both"/>
      </w:pPr>
      <w:r>
        <w:t>3. Назначить начальником лагеря – учителя истории и обществознания Соколову М.А.</w:t>
      </w:r>
    </w:p>
    <w:p w:rsidR="00983E9F" w:rsidRDefault="00983E9F" w:rsidP="00983E9F">
      <w:pPr>
        <w:jc w:val="both"/>
      </w:pPr>
      <w:r>
        <w:t>4. Обеспечить комплектование смены в первую очередь детьми из семей, находящихся в трудной жизненной ситуации и социально – опасном положении, многодетных и малообеспеченных семей.</w:t>
      </w:r>
    </w:p>
    <w:p w:rsidR="00983E9F" w:rsidRDefault="00983E9F" w:rsidP="00983E9F">
      <w:pPr>
        <w:jc w:val="both"/>
      </w:pPr>
      <w:r>
        <w:t>5. Установить стоимость питания 120 рублей в день</w:t>
      </w:r>
      <w:r>
        <w:rPr>
          <w:color w:val="FF0000"/>
        </w:rPr>
        <w:t xml:space="preserve"> </w:t>
      </w:r>
      <w:r>
        <w:t>на одного ребенка (из местного бюджета).</w:t>
      </w:r>
    </w:p>
    <w:p w:rsidR="00983E9F" w:rsidRDefault="00983E9F" w:rsidP="00983E9F">
      <w:pPr>
        <w:jc w:val="both"/>
      </w:pPr>
      <w:r>
        <w:t>6. Организацию досуга детей произвести за счет родительских средств.</w:t>
      </w:r>
    </w:p>
    <w:p w:rsidR="00983E9F" w:rsidRDefault="00983E9F" w:rsidP="00983E9F">
      <w:pPr>
        <w:jc w:val="both"/>
      </w:pPr>
      <w:r>
        <w:t>7. Старшему бухгалтеру Никольской Н.И. (по согласованию) составить смету расходов по летнему детскому лагерю труда и отдыха «Ударник» с дневным пребыванием на базе МАОУ СШ № 8 согласно Приложению 2.</w:t>
      </w:r>
    </w:p>
    <w:p w:rsidR="00983E9F" w:rsidRDefault="00983E9F" w:rsidP="00983E9F">
      <w:pPr>
        <w:jc w:val="both"/>
      </w:pPr>
      <w:r>
        <w:t>8. Утвердить штатное расписание летнего лагеря труда и отдыха «Ударник»  на базе МАОУ СШ № 8 согласно Приложению 3.</w:t>
      </w:r>
    </w:p>
    <w:p w:rsidR="00983E9F" w:rsidRDefault="00983E9F" w:rsidP="00983E9F">
      <w:r>
        <w:t>9. Начальнику лагеря Соколовой М.А.</w:t>
      </w:r>
    </w:p>
    <w:p w:rsidR="00983E9F" w:rsidRDefault="00983E9F" w:rsidP="00983E9F">
      <w:r>
        <w:t xml:space="preserve">    - обеспечить готовность лагеря к приемке 17 мая 2016 г.</w:t>
      </w:r>
    </w:p>
    <w:p w:rsidR="00983E9F" w:rsidRDefault="00983E9F" w:rsidP="00983E9F">
      <w:pPr>
        <w:jc w:val="both"/>
      </w:pPr>
      <w:r>
        <w:t xml:space="preserve">    - сдать отчет о работе летнего детского лагеря труда и отдыха «Ударник»,  включая фотоотчет, на бумажном и электронном носителях в срок до 26 июня 2016 г.</w:t>
      </w:r>
    </w:p>
    <w:p w:rsidR="00983E9F" w:rsidRDefault="00983E9F" w:rsidP="00983E9F">
      <w:pPr>
        <w:tabs>
          <w:tab w:val="left" w:pos="709"/>
        </w:tabs>
        <w:jc w:val="both"/>
      </w:pPr>
      <w:r>
        <w:lastRenderedPageBreak/>
        <w:t xml:space="preserve">10. Секретарю учебной части Т.О. Андреевой довести настоящий приказ до сведения работников образовательной организации под роспись  путем вывешивания текста </w:t>
      </w:r>
      <w:proofErr w:type="gramStart"/>
      <w:r>
        <w:t>локального-нормативного</w:t>
      </w:r>
      <w:proofErr w:type="gramEnd"/>
      <w:r>
        <w:t xml:space="preserve"> акта на информационном стенде в учительской в течение 5 дней со дня издания настоящего приказа.</w:t>
      </w:r>
    </w:p>
    <w:p w:rsidR="00983E9F" w:rsidRDefault="00983E9F" w:rsidP="00983E9F">
      <w:pPr>
        <w:tabs>
          <w:tab w:val="left" w:pos="709"/>
        </w:tabs>
        <w:jc w:val="both"/>
      </w:pPr>
      <w:r>
        <w:t xml:space="preserve">11. </w:t>
      </w:r>
      <w:proofErr w:type="gramStart"/>
      <w:r>
        <w:t>Ответственному</w:t>
      </w:r>
      <w:proofErr w:type="gramEnd"/>
      <w:r>
        <w:t xml:space="preserve"> за информационное обеспечение Зенцовой И. В. довести настоящий приказ до всех участников образовательных отношений через официальный сайт образовательной организации в сети ИНТЕРНЕТ.</w:t>
      </w:r>
    </w:p>
    <w:p w:rsidR="00983E9F" w:rsidRDefault="00983E9F" w:rsidP="00983E9F">
      <w:pPr>
        <w:tabs>
          <w:tab w:val="left" w:pos="709"/>
        </w:tabs>
        <w:jc w:val="both"/>
      </w:pPr>
      <w:r>
        <w:t xml:space="preserve">11.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зам. директора по ВР Степаненко И.В.</w:t>
      </w:r>
    </w:p>
    <w:p w:rsidR="00983E9F" w:rsidRDefault="00983E9F" w:rsidP="00983E9F">
      <w:pPr>
        <w:ind w:left="360"/>
      </w:pPr>
    </w:p>
    <w:p w:rsidR="00983E9F" w:rsidRDefault="00983E9F" w:rsidP="00983E9F">
      <w:pPr>
        <w:ind w:left="360"/>
        <w:jc w:val="center"/>
      </w:pPr>
    </w:p>
    <w:p w:rsidR="00983E9F" w:rsidRDefault="00983E9F" w:rsidP="00983E9F">
      <w:pPr>
        <w:ind w:left="360"/>
        <w:jc w:val="center"/>
      </w:pPr>
      <w:r>
        <w:t>Директор:___________/ И.В. Васильева/</w:t>
      </w:r>
    </w:p>
    <w:p w:rsidR="00983E9F" w:rsidRDefault="00983E9F" w:rsidP="00983E9F">
      <w:pPr>
        <w:ind w:left="360"/>
        <w:jc w:val="center"/>
        <w:rPr>
          <w:color w:val="FF0000"/>
        </w:rPr>
      </w:pPr>
    </w:p>
    <w:p w:rsidR="00983E9F" w:rsidRDefault="00983E9F" w:rsidP="00983E9F"/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ind w:left="360"/>
        <w:jc w:val="both"/>
        <w:rPr>
          <w:color w:val="FF0000"/>
        </w:rPr>
      </w:pPr>
    </w:p>
    <w:p w:rsidR="00983E9F" w:rsidRDefault="00983E9F" w:rsidP="00983E9F">
      <w:pPr>
        <w:ind w:left="360"/>
        <w:jc w:val="both"/>
        <w:rPr>
          <w:color w:val="FF0000"/>
        </w:rPr>
      </w:pPr>
    </w:p>
    <w:p w:rsidR="00983E9F" w:rsidRDefault="00983E9F" w:rsidP="00983E9F">
      <w:pPr>
        <w:ind w:left="360"/>
        <w:jc w:val="both"/>
        <w:rPr>
          <w:color w:val="FF0000"/>
        </w:rPr>
      </w:pPr>
    </w:p>
    <w:p w:rsidR="00983E9F" w:rsidRDefault="00983E9F" w:rsidP="00983E9F">
      <w:pPr>
        <w:spacing w:after="200" w:line="276" w:lineRule="auto"/>
        <w:rPr>
          <w:rFonts w:eastAsia="Calibri"/>
        </w:rPr>
      </w:pPr>
      <w:r>
        <w:rPr>
          <w:rFonts w:eastAsia="Calibri"/>
        </w:rPr>
        <w:lastRenderedPageBreak/>
        <w:t>С приказом по МАОУ СШ №8 от 05.0</w:t>
      </w:r>
      <w:r w:rsidR="00964DD3">
        <w:rPr>
          <w:rFonts w:eastAsia="Calibri"/>
        </w:rPr>
        <w:t>5</w:t>
      </w:r>
      <w:r>
        <w:rPr>
          <w:rFonts w:eastAsia="Calibri"/>
        </w:rPr>
        <w:t>.2016г. №164 ознакомлены:</w:t>
      </w:r>
    </w:p>
    <w:tbl>
      <w:tblPr>
        <w:tblStyle w:val="13"/>
        <w:tblW w:w="9355" w:type="dxa"/>
        <w:tblInd w:w="392" w:type="dxa"/>
        <w:tblLook w:val="04A0" w:firstRow="1" w:lastRow="0" w:firstColumn="1" w:lastColumn="0" w:noHBand="0" w:noVBand="1"/>
      </w:tblPr>
      <w:tblGrid>
        <w:gridCol w:w="1296"/>
        <w:gridCol w:w="3976"/>
        <w:gridCol w:w="2200"/>
        <w:gridCol w:w="1883"/>
      </w:tblGrid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EastAsia" w:hAnsi="Times New Roman"/>
                <w:sz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eastAsiaTheme="minorEastAsia" w:hAnsi="Times New Roman"/>
                <w:sz w:val="24"/>
                <w:lang w:eastAsia="en-US"/>
              </w:rPr>
              <w:t>/п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EastAsia" w:hAnsi="Times New Roman"/>
                <w:sz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lang w:eastAsia="en-US"/>
              </w:rPr>
              <w:t>ФИО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EastAsia" w:hAnsi="Times New Roman"/>
                <w:sz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lang w:eastAsia="en-US"/>
              </w:rPr>
              <w:t>Дата ознакомления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EastAsia" w:hAnsi="Times New Roman"/>
                <w:sz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lang w:eastAsia="en-US"/>
              </w:rPr>
              <w:t>Личная подпись</w:t>
            </w: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Адаменко Светлана Захаровна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Барскова Лидия Анатольевна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Буянова Ирина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Воронова Светлана Михайловна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Гафарова Татьяна  Геннадьевна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Горностаева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Галина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Юлиановна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Грибова Юлия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Данилко Виктория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Дудникова Светлана Алексеевна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Зайцева Татьяна Борисовна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Зенцова Ирина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Игнатьева Татьяна Юрьевна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Камилова Марина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Калинина Татьяна Валерьевна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Каленова Юлия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Кирилюк Ольга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Кожехова Ирина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Коптелова Татьяна Анатольевна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Кузнецова Мая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Асадовна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Куксова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Татьяна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Мельничук Татьяна Васильевна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Морозова Ирина Юрьевна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Морозова Маргарита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Муравьева Лариса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Мухина Галина Викторовна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Полетучая Ольга Ивановна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Ракова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Мария Андреевна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Рыжова Елена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Скрябина Раиса Ивановна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Соболев Сергей Иванович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Соболева Елена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Соколова Марина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Степаненко Ирина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Сюбаева Елена Александровна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Толкачева Наталья Сергеевна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Трубарова Наталья Николаевна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Титова Елена Павловна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Ушакова Лилия Владимировна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Шлихта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Альфия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eastAsia="en-US"/>
              </w:rPr>
              <w:t>Сагитовна</w:t>
            </w:r>
            <w:proofErr w:type="spellEnd"/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983E9F" w:rsidTr="00983E9F"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 w:rsidP="00983E9F">
            <w:pPr>
              <w:widowControl w:val="0"/>
              <w:numPr>
                <w:ilvl w:val="0"/>
                <w:numId w:val="13"/>
              </w:numPr>
              <w:suppressAutoHyphens/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lang w:eastAsia="en-US"/>
              </w:rPr>
              <w:t>Андреева Татьяна Олеговна</w:t>
            </w:r>
          </w:p>
        </w:tc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3E9F" w:rsidRDefault="00983E9F">
            <w:pPr>
              <w:spacing w:line="276" w:lineRule="auto"/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</w:tbl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  <w:r>
        <w:lastRenderedPageBreak/>
        <w:t>Приложение 1</w:t>
      </w:r>
    </w:p>
    <w:p w:rsidR="00983E9F" w:rsidRDefault="00983E9F" w:rsidP="00983E9F">
      <w:pPr>
        <w:jc w:val="right"/>
      </w:pPr>
      <w:r>
        <w:t>к приказу по МАОУ СШ №8</w:t>
      </w:r>
    </w:p>
    <w:p w:rsidR="00983E9F" w:rsidRDefault="00983E9F" w:rsidP="00983E9F">
      <w:pPr>
        <w:jc w:val="right"/>
      </w:pPr>
      <w:r>
        <w:t>от 05.05.2016г. №164</w:t>
      </w:r>
    </w:p>
    <w:p w:rsidR="00983E9F" w:rsidRDefault="00983E9F" w:rsidP="00983E9F">
      <w:pPr>
        <w:jc w:val="center"/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  <w:rPr>
          <w:rFonts w:eastAsiaTheme="minorHAnsi" w:cstheme="minorBidi"/>
          <w:b/>
          <w:i/>
          <w:szCs w:val="22"/>
          <w:lang w:eastAsia="en-US"/>
        </w:rPr>
      </w:pPr>
    </w:p>
    <w:p w:rsidR="00983E9F" w:rsidRDefault="00983E9F" w:rsidP="00983E9F">
      <w:pPr>
        <w:jc w:val="center"/>
        <w:rPr>
          <w:rFonts w:eastAsiaTheme="minorHAnsi" w:cstheme="minorBidi"/>
          <w:b/>
          <w:i/>
          <w:szCs w:val="22"/>
          <w:lang w:eastAsia="en-US"/>
        </w:rPr>
      </w:pPr>
    </w:p>
    <w:p w:rsidR="00983E9F" w:rsidRDefault="00983E9F" w:rsidP="00983E9F">
      <w:pPr>
        <w:jc w:val="center"/>
        <w:rPr>
          <w:rFonts w:eastAsiaTheme="minorHAnsi" w:cstheme="minorBidi"/>
          <w:b/>
          <w:i/>
          <w:szCs w:val="22"/>
          <w:lang w:eastAsia="en-US"/>
        </w:rPr>
      </w:pPr>
      <w:r>
        <w:rPr>
          <w:rFonts w:eastAsiaTheme="minorHAnsi" w:cstheme="minorBidi"/>
          <w:b/>
          <w:i/>
          <w:szCs w:val="22"/>
          <w:lang w:eastAsia="en-US"/>
        </w:rPr>
        <w:t>Программа</w:t>
      </w:r>
    </w:p>
    <w:p w:rsidR="00983E9F" w:rsidRDefault="00983E9F" w:rsidP="00983E9F">
      <w:pPr>
        <w:jc w:val="center"/>
        <w:rPr>
          <w:rFonts w:eastAsiaTheme="minorHAnsi" w:cstheme="minorBidi"/>
          <w:b/>
          <w:i/>
          <w:szCs w:val="22"/>
          <w:lang w:eastAsia="en-US"/>
        </w:rPr>
      </w:pPr>
      <w:r>
        <w:rPr>
          <w:rFonts w:eastAsiaTheme="minorHAnsi" w:cstheme="minorBidi"/>
          <w:b/>
          <w:i/>
          <w:szCs w:val="22"/>
          <w:lang w:eastAsia="en-US"/>
        </w:rPr>
        <w:t>ЛТО «Ударник»</w:t>
      </w:r>
    </w:p>
    <w:p w:rsidR="00983E9F" w:rsidRDefault="00983E9F" w:rsidP="00983E9F">
      <w:pPr>
        <w:jc w:val="center"/>
        <w:rPr>
          <w:rFonts w:eastAsiaTheme="minorHAnsi" w:cstheme="minorBidi"/>
          <w:b/>
          <w:i/>
          <w:szCs w:val="22"/>
          <w:lang w:eastAsia="en-US"/>
        </w:rPr>
      </w:pPr>
      <w:r>
        <w:rPr>
          <w:rFonts w:eastAsiaTheme="minorHAnsi" w:cstheme="minorBidi"/>
          <w:b/>
          <w:i/>
          <w:szCs w:val="22"/>
          <w:lang w:eastAsia="en-US"/>
        </w:rPr>
        <w:t>при МАОУ СШ № 8</w:t>
      </w:r>
    </w:p>
    <w:p w:rsidR="00983E9F" w:rsidRDefault="00983E9F" w:rsidP="00983E9F">
      <w:pPr>
        <w:jc w:val="center"/>
        <w:rPr>
          <w:rFonts w:eastAsiaTheme="minorHAnsi" w:cstheme="minorBidi"/>
          <w:b/>
          <w:i/>
          <w:szCs w:val="22"/>
          <w:lang w:eastAsia="en-US"/>
        </w:rPr>
      </w:pPr>
      <w:r>
        <w:rPr>
          <w:rFonts w:eastAsiaTheme="minorHAnsi" w:cstheme="minorBidi"/>
          <w:b/>
          <w:i/>
          <w:szCs w:val="22"/>
          <w:lang w:eastAsia="en-US"/>
        </w:rPr>
        <w:t>2015-2016 уч. год</w:t>
      </w:r>
    </w:p>
    <w:p w:rsidR="00983E9F" w:rsidRDefault="00983E9F" w:rsidP="00983E9F">
      <w:pPr>
        <w:rPr>
          <w:rFonts w:eastAsiaTheme="minorHAnsi" w:cstheme="minorBidi"/>
          <w:b/>
          <w:i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p w:rsidR="00983E9F" w:rsidRDefault="00983E9F" w:rsidP="00983E9F">
      <w:pPr>
        <w:jc w:val="center"/>
        <w:rPr>
          <w:rFonts w:eastAsiaTheme="minorHAnsi" w:cstheme="minorBidi"/>
          <w:b/>
          <w:bCs/>
          <w:szCs w:val="22"/>
          <w:lang w:eastAsia="en-US"/>
        </w:rPr>
      </w:pPr>
      <w:bookmarkStart w:id="0" w:name="_Toc295977583"/>
      <w:r>
        <w:rPr>
          <w:rFonts w:eastAsiaTheme="minorHAnsi" w:cstheme="minorBidi"/>
          <w:b/>
          <w:bCs/>
          <w:szCs w:val="22"/>
          <w:lang w:eastAsia="en-US"/>
        </w:rPr>
        <w:t>Информационная карта</w:t>
      </w:r>
      <w:bookmarkEnd w:id="0"/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5071"/>
      </w:tblGrid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Полное название программы 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      «</w:t>
            </w:r>
            <w:r>
              <w:rPr>
                <w:rFonts w:eastAsiaTheme="minorHAnsi" w:cstheme="minorBidi"/>
                <w:b/>
                <w:szCs w:val="22"/>
                <w:lang w:eastAsia="en-US"/>
              </w:rPr>
              <w:t>Ударник»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Автор программы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Руководитель программы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Директор МАОУ СШ №48 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Адрес организации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п. Новосмолинский, ул. Танковая д.24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Телефон организации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7-63-20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Форма проведения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лагерь труда и отдыха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Цель программы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Создание благоприятной среды для самореализации и  созидательных потребностей детей на основе социально-значимой трудовой деятельности, через приобщение к традициям  интернациональной культуры.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Специализация программы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историко-культурологическая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Сроки проведения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2015-2016 </w:t>
            </w:r>
            <w:proofErr w:type="spellStart"/>
            <w:r>
              <w:rPr>
                <w:rFonts w:eastAsiaTheme="minorHAnsi" w:cstheme="minorBidi"/>
                <w:szCs w:val="22"/>
                <w:lang w:eastAsia="en-US"/>
              </w:rPr>
              <w:t>уч</w:t>
            </w:r>
            <w:proofErr w:type="gramStart"/>
            <w:r>
              <w:rPr>
                <w:rFonts w:eastAsiaTheme="minorHAnsi" w:cstheme="minorBidi"/>
                <w:szCs w:val="22"/>
                <w:lang w:eastAsia="en-US"/>
              </w:rPr>
              <w:t>.г</w:t>
            </w:r>
            <w:proofErr w:type="gramEnd"/>
            <w:r>
              <w:rPr>
                <w:rFonts w:eastAsiaTheme="minorHAnsi" w:cstheme="minorBidi"/>
                <w:szCs w:val="22"/>
                <w:lang w:eastAsia="en-US"/>
              </w:rPr>
              <w:t>од</w:t>
            </w:r>
            <w:proofErr w:type="spellEnd"/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Общее количество участников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28 </w:t>
            </w:r>
            <w:proofErr w:type="gramStart"/>
            <w:r>
              <w:rPr>
                <w:rFonts w:eastAsiaTheme="minorHAnsi" w:cstheme="minorBidi"/>
                <w:szCs w:val="22"/>
                <w:lang w:eastAsia="en-US"/>
              </w:rPr>
              <w:t xml:space="preserve">( </w:t>
            </w:r>
            <w:proofErr w:type="gramEnd"/>
            <w:r>
              <w:rPr>
                <w:rFonts w:eastAsiaTheme="minorHAnsi" w:cstheme="minorBidi"/>
                <w:szCs w:val="22"/>
                <w:lang w:eastAsia="en-US"/>
              </w:rPr>
              <w:t>4 чел. взрослых)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География участников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Учащиеся 8,10 классов МАОУ СШ №8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Условия участия в программе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Заявление родителей, возраст от 14 лет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Условия размещения участников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Помещения МАОУ СШ № 8: 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каб. № 262, 213,314, столовая, актовый зал,  малый спортивный зал, тир. </w:t>
            </w:r>
          </w:p>
        </w:tc>
      </w:tr>
      <w:tr w:rsidR="00983E9F" w:rsidTr="00983E9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Краткое содержание программы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Ребята занимаются трудовой, проектной, творческой, познавательной деятельностью.</w:t>
            </w:r>
          </w:p>
        </w:tc>
      </w:tr>
    </w:tbl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Нормативно-правовая база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1.Федеральный закон от 24 июля 1998 г. № 124-ФЗ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«Об основных гарантиях прав ребенка  в Российской Федерации»</w:t>
      </w:r>
    </w:p>
    <w:p w:rsidR="00983E9F" w:rsidRDefault="00983E9F" w:rsidP="00983E9F">
      <w:pPr>
        <w:jc w:val="both"/>
        <w:rPr>
          <w:rFonts w:eastAsiaTheme="minorHAnsi" w:cstheme="minorBidi"/>
          <w:bCs/>
          <w:szCs w:val="22"/>
          <w:lang w:eastAsia="en-US"/>
        </w:rPr>
      </w:pPr>
      <w:r>
        <w:rPr>
          <w:rFonts w:eastAsiaTheme="minorHAnsi" w:cstheme="minorBidi"/>
          <w:bCs/>
          <w:szCs w:val="22"/>
          <w:lang w:eastAsia="en-US"/>
        </w:rPr>
        <w:t xml:space="preserve">2.Порядок проведения смен профильных лагерей, лагерей с дневным пребыванием, лагерей труда и отдыха </w:t>
      </w:r>
      <w:r>
        <w:rPr>
          <w:rFonts w:eastAsiaTheme="minorHAnsi" w:cstheme="minorBidi"/>
          <w:iCs/>
          <w:szCs w:val="22"/>
          <w:lang w:eastAsia="en-US"/>
        </w:rPr>
        <w:t>(утв. Приказом Министерства образования РФ от 13 июля 2001г. № 2688; с изменениями приказа Министерства образования РФ от 28 июня 2002г. № 2479)</w:t>
      </w:r>
    </w:p>
    <w:p w:rsidR="00983E9F" w:rsidRDefault="00983E9F" w:rsidP="00983E9F">
      <w:pPr>
        <w:rPr>
          <w:rFonts w:eastAsiaTheme="minorHAnsi" w:cstheme="minorBidi"/>
          <w:bCs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3.  Постановления  Администрации </w:t>
      </w:r>
      <w:r>
        <w:rPr>
          <w:rFonts w:eastAsiaTheme="minorHAnsi" w:cstheme="minorBidi"/>
          <w:bCs/>
          <w:szCs w:val="22"/>
          <w:lang w:eastAsia="en-US"/>
        </w:rPr>
        <w:t>Володарского</w:t>
      </w:r>
      <w:r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bCs/>
          <w:szCs w:val="22"/>
          <w:lang w:eastAsia="en-US"/>
        </w:rPr>
        <w:t>муниципального района</w:t>
      </w:r>
      <w:r>
        <w:rPr>
          <w:rFonts w:eastAsiaTheme="minorHAnsi" w:cstheme="minorBidi"/>
          <w:szCs w:val="22"/>
          <w:lang w:eastAsia="en-US"/>
        </w:rPr>
        <w:t xml:space="preserve"> Нижегородской области  </w:t>
      </w:r>
      <w:r>
        <w:rPr>
          <w:rFonts w:eastAsiaTheme="minorHAnsi" w:cstheme="minorBidi"/>
          <w:bCs/>
          <w:szCs w:val="22"/>
          <w:lang w:eastAsia="en-US"/>
        </w:rPr>
        <w:t xml:space="preserve">от 14.04.2016г. № 686                                                                               </w:t>
      </w:r>
    </w:p>
    <w:p w:rsidR="00983E9F" w:rsidRDefault="00983E9F" w:rsidP="00983E9F">
      <w:pPr>
        <w:rPr>
          <w:rFonts w:eastAsiaTheme="minorHAnsi" w:cstheme="minorBidi"/>
          <w:bCs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«</w:t>
      </w:r>
      <w:r>
        <w:rPr>
          <w:rFonts w:eastAsiaTheme="minorHAnsi" w:cstheme="minorBidi"/>
          <w:bCs/>
          <w:szCs w:val="22"/>
          <w:lang w:eastAsia="en-US"/>
        </w:rPr>
        <w:t xml:space="preserve">Об организации отдыха, оздоровления и </w:t>
      </w:r>
      <w:r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bCs/>
          <w:szCs w:val="22"/>
          <w:lang w:eastAsia="en-US"/>
        </w:rPr>
        <w:t>занятости детей и молодежи Володарского</w:t>
      </w:r>
      <w:r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bCs/>
          <w:szCs w:val="22"/>
          <w:lang w:eastAsia="en-US"/>
        </w:rPr>
        <w:t>муниципального района Нижегородской  области в 2016 году»</w:t>
      </w:r>
      <w:r>
        <w:t xml:space="preserve"> </w:t>
      </w:r>
      <w:r>
        <w:rPr>
          <w:rFonts w:eastAsiaTheme="minorHAnsi" w:cstheme="minorBidi"/>
          <w:bCs/>
          <w:szCs w:val="22"/>
          <w:lang w:eastAsia="en-US"/>
        </w:rPr>
        <w:t xml:space="preserve">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bookmarkStart w:id="1" w:name="_Toc295977584"/>
      <w:bookmarkStart w:id="2" w:name="_Toc294249265"/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r>
        <w:rPr>
          <w:rFonts w:eastAsiaTheme="minorHAnsi" w:cstheme="minorBidi"/>
          <w:b/>
          <w:bCs/>
          <w:szCs w:val="22"/>
          <w:lang w:eastAsia="en-US"/>
        </w:rPr>
        <w:t>1. Пояснительная записка</w:t>
      </w:r>
      <w:bookmarkEnd w:id="1"/>
      <w:bookmarkEnd w:id="2"/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lastRenderedPageBreak/>
        <w:t>Направленность</w:t>
      </w:r>
      <w:r>
        <w:rPr>
          <w:rFonts w:eastAsiaTheme="minorHAnsi" w:cstheme="minorBidi"/>
          <w:szCs w:val="22"/>
          <w:lang w:eastAsia="en-US"/>
        </w:rPr>
        <w:t xml:space="preserve"> программы лагеря труда и отдыха  «Ударник» МАОУ СШ №8  историко-культурологическая.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В последнее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системах, в том числе в летних лагерях. 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proofErr w:type="gramStart"/>
      <w:r>
        <w:rPr>
          <w:rFonts w:eastAsiaTheme="minorHAnsi" w:cstheme="minorBidi"/>
          <w:b/>
          <w:szCs w:val="22"/>
          <w:lang w:eastAsia="en-US"/>
        </w:rPr>
        <w:t>Актуальность</w:t>
      </w:r>
      <w:r>
        <w:rPr>
          <w:rFonts w:eastAsiaTheme="minorHAnsi" w:cstheme="minorBidi"/>
          <w:szCs w:val="22"/>
          <w:lang w:eastAsia="en-US"/>
        </w:rPr>
        <w:t xml:space="preserve"> данной программы  обусловлена тем, что в наше время, когда молодежь все больше ориентируется на западные ценности, не всегда соотносящиеся с культурными ценностями русского человека, есть возможность заложить основы такого воспитательного процесса, который должен привести к формированию поколения, переисполненного чувством гордости за ту страну, в которой он живет, свой край, свой город, свою школу, и, в то же время, толерантно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</w:t>
      </w:r>
      <w:proofErr w:type="gramStart"/>
      <w:r>
        <w:rPr>
          <w:rFonts w:eastAsiaTheme="minorHAnsi" w:cstheme="minorBidi"/>
          <w:szCs w:val="22"/>
          <w:lang w:eastAsia="en-US"/>
        </w:rPr>
        <w:t>относящегося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к культуре других стран.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Особенность программы</w:t>
      </w:r>
      <w:r>
        <w:rPr>
          <w:rFonts w:eastAsiaTheme="minorHAnsi" w:cstheme="minorBidi"/>
          <w:szCs w:val="22"/>
          <w:lang w:eastAsia="en-US"/>
        </w:rPr>
        <w:t xml:space="preserve"> в повышенном спросе родителей  и  подростков на организованный  труд  и  отдых. Как известно, трудовая деятельность предполагает преобразование окружающей действительности и является важным фактором социализации подрастающей личности, т.к. способствует формированию </w:t>
      </w:r>
      <w:proofErr w:type="spellStart"/>
      <w:r>
        <w:rPr>
          <w:rFonts w:eastAsiaTheme="minorHAnsi" w:cstheme="minorBidi"/>
          <w:szCs w:val="22"/>
          <w:lang w:eastAsia="en-US"/>
        </w:rPr>
        <w:t>общетрудовых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умений и навыков, положительного, сознательного и творческого отношения к труду, потребности в труде.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В то же время данная программа является неотъемлемой составляющей учебно-воспитательного процесса, в котором реализуется   комплексный  подход к  развитию личности ребенка в процессе интеграции в определенный тип культуры, дающий участнику лагерной смены возможность подойти к вопросу осознания самобытности национальной культуры в мировом и историческом контексте. 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Новизна</w:t>
      </w:r>
      <w:r>
        <w:rPr>
          <w:rFonts w:eastAsiaTheme="minorHAnsi" w:cstheme="minorBidi"/>
          <w:szCs w:val="22"/>
          <w:lang w:eastAsia="en-US"/>
        </w:rPr>
        <w:t xml:space="preserve"> программы состоит в том, что полученные знания о  культурных особенностях носителей языка, их привычках, традициях, социальных условностях и ритуалах;  знания норм поведения и этикета, включая способы вербального и невербального контакта, будут </w:t>
      </w:r>
      <w:proofErr w:type="gramStart"/>
      <w:r>
        <w:rPr>
          <w:rFonts w:eastAsiaTheme="minorHAnsi" w:cstheme="minorBidi"/>
          <w:szCs w:val="22"/>
          <w:lang w:eastAsia="en-US"/>
        </w:rPr>
        <w:t>способствовать  приобщению к культурным ценностям разных стран и  воплощены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  в практической деятельности  по созданию элементов ландшафтного дизайна России, что послужит  развитию созидательных потребностей детей  и способствовать  реализации творческих потребностей детей в самовыражении.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Педагогическая целесообразность</w:t>
      </w:r>
      <w:r>
        <w:rPr>
          <w:rFonts w:eastAsiaTheme="minorHAnsi" w:cstheme="minorBidi"/>
          <w:szCs w:val="22"/>
          <w:lang w:eastAsia="en-US"/>
        </w:rPr>
        <w:t xml:space="preserve"> программы состоит в создании такой среды, в которой каждый подросток чувствовал бы себя максимально комфортно, имел бы широкие возможности для творческой самореализации на пользу себе и людям, обретал бы опыт жизненного сознательного успеха. Ведь период ранней юности - это период самоопределения (социальное, личностное, профессиональное, духовно-практическое), которое составляет  основную задачу юношеского возраста.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Адресность программы.</w:t>
      </w:r>
      <w:r>
        <w:rPr>
          <w:rFonts w:eastAsiaTheme="minorHAnsi" w:cstheme="minorBidi"/>
          <w:szCs w:val="22"/>
          <w:lang w:eastAsia="en-US"/>
        </w:rPr>
        <w:t xml:space="preserve">  В лагере будет  занято</w:t>
      </w:r>
      <w:r>
        <w:rPr>
          <w:rFonts w:eastAsiaTheme="minorHAnsi" w:cstheme="minorBidi"/>
          <w:b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25 подростков 8-х, 10-х классов, разбитых на 2  бригады, одна   будет заниматься благоустройством территории школы, другая – приведением в порядок спортивных залов и актового зала школы. 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Сроки реализации программы.</w:t>
      </w:r>
      <w:r>
        <w:rPr>
          <w:rFonts w:eastAsiaTheme="minorHAnsi" w:cstheme="minorBidi"/>
          <w:szCs w:val="22"/>
          <w:lang w:eastAsia="en-US"/>
        </w:rPr>
        <w:t xml:space="preserve"> Продолжительность процесса – 1 год</w:t>
      </w:r>
      <w:proofErr w:type="gramStart"/>
      <w:r>
        <w:rPr>
          <w:rFonts w:eastAsiaTheme="minorHAnsi" w:cstheme="minorBidi"/>
          <w:szCs w:val="22"/>
          <w:lang w:eastAsia="en-US"/>
        </w:rPr>
        <w:t xml:space="preserve"> .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Программа реализуется в 5 этапов.</w:t>
      </w:r>
    </w:p>
    <w:p w:rsidR="00983E9F" w:rsidRDefault="00983E9F" w:rsidP="00983E9F">
      <w:pPr>
        <w:jc w:val="both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Цель программы: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Создание благоприятной среды для самореализации и созидательных потребностей детей на основе социально-значимой трудовой деятельности, через приобщение к традициям интернациональной культуры.</w:t>
      </w:r>
    </w:p>
    <w:p w:rsidR="00983E9F" w:rsidRDefault="00983E9F" w:rsidP="00983E9F">
      <w:pPr>
        <w:jc w:val="both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Задачи: </w:t>
      </w:r>
    </w:p>
    <w:p w:rsidR="00983E9F" w:rsidRDefault="00983E9F" w:rsidP="00983E9F">
      <w:pPr>
        <w:numPr>
          <w:ilvl w:val="0"/>
          <w:numId w:val="2"/>
        </w:num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Формировать гражданскую позицию к историческому прошлому России, нравственное отношение к культуре ее народов, развивая чувство уважения к старшему поколению, его героическому прошлому. </w:t>
      </w:r>
    </w:p>
    <w:p w:rsidR="00983E9F" w:rsidRDefault="00983E9F" w:rsidP="00983E9F">
      <w:pPr>
        <w:numPr>
          <w:ilvl w:val="0"/>
          <w:numId w:val="2"/>
        </w:num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Воспитывать  толерантное  отношение к другим культурам и друг к другу.</w:t>
      </w:r>
    </w:p>
    <w:p w:rsidR="00983E9F" w:rsidRDefault="00983E9F" w:rsidP="00983E9F">
      <w:pPr>
        <w:numPr>
          <w:ilvl w:val="0"/>
          <w:numId w:val="2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Способствовать социальной адаптации личности подростков через   реализацию потребностей детей в  самопознании и ЗОЖ.                                                      </w:t>
      </w:r>
    </w:p>
    <w:p w:rsidR="00983E9F" w:rsidRDefault="00983E9F" w:rsidP="00983E9F">
      <w:pPr>
        <w:numPr>
          <w:ilvl w:val="0"/>
          <w:numId w:val="2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>Развивать творческое отношение к делу, трудолюбие, самостоятельность, ответственность, инициативность.</w:t>
      </w:r>
      <w:bookmarkStart w:id="3" w:name="_Toc294249266"/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r>
        <w:rPr>
          <w:rFonts w:eastAsiaTheme="minorHAnsi" w:cstheme="minorBidi"/>
          <w:b/>
          <w:bCs/>
          <w:szCs w:val="22"/>
          <w:lang w:eastAsia="en-US"/>
        </w:rPr>
        <w:t xml:space="preserve">                </w:t>
      </w: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r>
        <w:rPr>
          <w:rFonts w:eastAsiaTheme="minorHAnsi" w:cstheme="minorBidi"/>
          <w:b/>
          <w:bCs/>
          <w:szCs w:val="22"/>
          <w:lang w:eastAsia="en-US"/>
        </w:rPr>
        <w:t xml:space="preserve">  </w:t>
      </w:r>
      <w:bookmarkStart w:id="4" w:name="_Toc295977585"/>
      <w:r>
        <w:rPr>
          <w:rFonts w:eastAsiaTheme="minorHAnsi" w:cstheme="minorBidi"/>
          <w:b/>
          <w:bCs/>
          <w:szCs w:val="22"/>
          <w:lang w:eastAsia="en-US"/>
        </w:rPr>
        <w:t>2. Концептуальные основы</w:t>
      </w:r>
      <w:bookmarkEnd w:id="3"/>
      <w:bookmarkEnd w:id="4"/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В Законе «Об образовании» приоритетным по праву признан «гуманистический характер образования, общечеловеческие ценности жизни и здоровья человека, свободного развития личности. Воспитание гражданственности, трудолюбия, уважения к правам и свободам человека, любви к окружающей природе, Родине, семье»</w:t>
      </w:r>
      <w:r>
        <w:rPr>
          <w:rFonts w:eastAsiaTheme="minorHAnsi" w:cstheme="minorBidi"/>
          <w:b/>
          <w:szCs w:val="22"/>
          <w:lang w:eastAsia="en-US"/>
        </w:rPr>
        <w:t>.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Организация и занятость подростков в летнем лагере труда и отдыха в  МАОУ СОШ №48  вносит свой вклад в гармонизацию личностных устремлений и способностей подростков с общественными потребностями и интересами.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Во-первых, это возможность занять ребят общественно-полезным трудом, т.к., в силу  психофизиологических особенностей подростков, труд, с  одной стороны, даёт выход энергии, а с другой стороны, завершается конкретным, зримым и ощутимым результатом.   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Во-вторых, в программе лагерной смены создаются условия для воспитания Человека Культуры, знающего и уважающего традиции и культуру своего народа, а так же интернациональных элементов культуры.</w:t>
      </w:r>
    </w:p>
    <w:p w:rsidR="00983E9F" w:rsidRDefault="00983E9F" w:rsidP="00983E9F">
      <w:pPr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В современных условиях глобализации, интеграции языков и культур  перед личностью, входящей в жизнь общечеловеческую, встает проблема сохранения духовных ценностей своей культуры (Н.Я. Данилевский).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В лагере есть все условия для реализации программы:                                                                                                                                - подобран квалифицированный  педагогический состав;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-заключены договора с социальными партнерами района.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При организации воспитательного процесса мы исходим из того, что  позитивное отношение к труду формируется в процессе воспитания трудолюбия, готовности и способности выполнять полезную социально-общественную работу, осознание ответственности за результаты труда, способности воспринимать интересы коллектива как личные, добросовестно и творчески относиться к решению трудовых задач.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В этом и заключается смысл названия программы                                                              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«Ударник »    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            </w:t>
      </w:r>
      <w:r>
        <w:rPr>
          <w:rFonts w:eastAsiaTheme="minorHAnsi" w:cstheme="minorBidi"/>
          <w:szCs w:val="22"/>
          <w:u w:val="single"/>
          <w:lang w:eastAsia="en-US"/>
        </w:rPr>
        <w:t>У</w:t>
      </w:r>
      <w:r>
        <w:rPr>
          <w:rFonts w:eastAsiaTheme="minorHAnsi" w:cstheme="minorBidi"/>
          <w:szCs w:val="22"/>
          <w:lang w:eastAsia="en-US"/>
        </w:rPr>
        <w:t>множаем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</w:t>
      </w:r>
      <w:r>
        <w:rPr>
          <w:rFonts w:eastAsiaTheme="minorHAnsi" w:cstheme="minorBidi"/>
          <w:szCs w:val="22"/>
          <w:u w:val="single"/>
          <w:lang w:eastAsia="en-US"/>
        </w:rPr>
        <w:t>Д</w:t>
      </w:r>
      <w:r>
        <w:rPr>
          <w:rFonts w:eastAsiaTheme="minorHAnsi" w:cstheme="minorBidi"/>
          <w:szCs w:val="22"/>
          <w:lang w:eastAsia="en-US"/>
        </w:rPr>
        <w:t>аруем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</w:t>
      </w:r>
      <w:r>
        <w:rPr>
          <w:rFonts w:eastAsiaTheme="minorHAnsi" w:cstheme="minorBidi"/>
          <w:szCs w:val="22"/>
          <w:u w:val="single"/>
          <w:lang w:eastAsia="en-US"/>
        </w:rPr>
        <w:t>Р</w:t>
      </w:r>
      <w:r>
        <w:rPr>
          <w:rFonts w:eastAsiaTheme="minorHAnsi" w:cstheme="minorBidi"/>
          <w:szCs w:val="22"/>
          <w:lang w:eastAsia="en-US"/>
        </w:rPr>
        <w:t xml:space="preserve">азвиваем                                                                                       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</w:t>
      </w:r>
      <w:r>
        <w:rPr>
          <w:rFonts w:eastAsiaTheme="minorHAnsi" w:cstheme="minorBidi"/>
          <w:szCs w:val="22"/>
          <w:u w:val="single"/>
          <w:lang w:eastAsia="en-US"/>
        </w:rPr>
        <w:t>Н</w:t>
      </w:r>
      <w:r>
        <w:rPr>
          <w:rFonts w:eastAsiaTheme="minorHAnsi" w:cstheme="minorBidi"/>
          <w:szCs w:val="22"/>
          <w:lang w:eastAsia="en-US"/>
        </w:rPr>
        <w:t xml:space="preserve">овизну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</w:t>
      </w:r>
      <w:r>
        <w:rPr>
          <w:rFonts w:eastAsiaTheme="minorHAnsi" w:cstheme="minorBidi"/>
          <w:szCs w:val="22"/>
          <w:u w:val="single"/>
          <w:lang w:eastAsia="en-US"/>
        </w:rPr>
        <w:t>И</w:t>
      </w:r>
      <w:r>
        <w:rPr>
          <w:rFonts w:eastAsiaTheme="minorHAnsi" w:cstheme="minorBidi"/>
          <w:szCs w:val="22"/>
          <w:lang w:eastAsia="en-US"/>
        </w:rPr>
        <w:t xml:space="preserve">нициативность 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</w:t>
      </w:r>
      <w:r>
        <w:rPr>
          <w:rFonts w:eastAsiaTheme="minorHAnsi" w:cstheme="minorBidi"/>
          <w:szCs w:val="22"/>
          <w:u w:val="single"/>
          <w:lang w:eastAsia="en-US"/>
        </w:rPr>
        <w:t>К</w:t>
      </w:r>
      <w:r>
        <w:rPr>
          <w:rFonts w:eastAsiaTheme="minorHAnsi" w:cstheme="minorBidi"/>
          <w:szCs w:val="22"/>
          <w:lang w:eastAsia="en-US"/>
        </w:rPr>
        <w:t xml:space="preserve">реативность              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proofErr w:type="gramStart"/>
      <w:r>
        <w:rPr>
          <w:rFonts w:eastAsiaTheme="minorHAnsi" w:cstheme="minorBidi"/>
          <w:szCs w:val="22"/>
          <w:lang w:eastAsia="en-US"/>
        </w:rPr>
        <w:t xml:space="preserve">Одним из условий воспитывающей деятельности в лагере является высокая  </w:t>
      </w:r>
      <w:proofErr w:type="spellStart"/>
      <w:r>
        <w:rPr>
          <w:rFonts w:eastAsiaTheme="minorHAnsi" w:cstheme="minorBidi"/>
          <w:szCs w:val="22"/>
          <w:lang w:eastAsia="en-US"/>
        </w:rPr>
        <w:t>мотивированность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- побуждение, инициирующая целевую активность ребят.</w:t>
      </w:r>
      <w:proofErr w:type="gramEnd"/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Из общеизвестного веера мотивов </w:t>
      </w:r>
      <w:proofErr w:type="gramStart"/>
      <w:r>
        <w:rPr>
          <w:rFonts w:eastAsiaTheme="minorHAnsi" w:cstheme="minorBidi"/>
          <w:szCs w:val="22"/>
          <w:lang w:eastAsia="en-US"/>
        </w:rPr>
        <w:t xml:space="preserve">( </w:t>
      </w:r>
      <w:proofErr w:type="gramEnd"/>
      <w:r>
        <w:rPr>
          <w:rFonts w:eastAsiaTheme="minorHAnsi" w:cstheme="minorBidi"/>
          <w:szCs w:val="22"/>
          <w:lang w:eastAsia="en-US"/>
        </w:rPr>
        <w:t>страх, корысть, престиж, принуждение, естественные потребности) три безусловны и безупречны в системе воспитания духовной культуры подростка – это мотивы:</w:t>
      </w:r>
    </w:p>
    <w:p w:rsidR="00983E9F" w:rsidRDefault="00983E9F" w:rsidP="00983E9F">
      <w:pPr>
        <w:numPr>
          <w:ilvl w:val="0"/>
          <w:numId w:val="14"/>
        </w:numPr>
        <w:spacing w:line="276" w:lineRule="auto"/>
        <w:rPr>
          <w:rFonts w:eastAsiaTheme="minorHAnsi" w:cstheme="minorBidi"/>
          <w:szCs w:val="22"/>
          <w:lang w:eastAsia="en-US"/>
        </w:rPr>
      </w:pPr>
      <w:proofErr w:type="gramStart"/>
      <w:r>
        <w:rPr>
          <w:rFonts w:eastAsiaTheme="minorHAnsi" w:cstheme="minorBidi"/>
          <w:szCs w:val="22"/>
          <w:lang w:eastAsia="en-US"/>
        </w:rPr>
        <w:t>нравственный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(благо для другого), </w:t>
      </w:r>
    </w:p>
    <w:p w:rsidR="00983E9F" w:rsidRDefault="00983E9F" w:rsidP="00983E9F">
      <w:pPr>
        <w:numPr>
          <w:ilvl w:val="0"/>
          <w:numId w:val="14"/>
        </w:numPr>
        <w:spacing w:line="276" w:lineRule="auto"/>
        <w:rPr>
          <w:rFonts w:eastAsiaTheme="minorHAnsi" w:cstheme="minorBidi"/>
          <w:szCs w:val="22"/>
          <w:lang w:eastAsia="en-US"/>
        </w:rPr>
      </w:pPr>
      <w:proofErr w:type="gramStart"/>
      <w:r>
        <w:rPr>
          <w:rFonts w:eastAsiaTheme="minorHAnsi" w:cstheme="minorBidi"/>
          <w:szCs w:val="22"/>
          <w:lang w:eastAsia="en-US"/>
        </w:rPr>
        <w:t>познавательный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(хочу знать истину), </w:t>
      </w:r>
    </w:p>
    <w:p w:rsidR="00983E9F" w:rsidRDefault="00983E9F" w:rsidP="00983E9F">
      <w:pPr>
        <w:numPr>
          <w:ilvl w:val="0"/>
          <w:numId w:val="14"/>
        </w:numPr>
        <w:spacing w:line="276" w:lineRule="auto"/>
        <w:rPr>
          <w:rFonts w:eastAsiaTheme="minorHAnsi" w:cstheme="minorBidi"/>
          <w:szCs w:val="22"/>
          <w:lang w:eastAsia="en-US"/>
        </w:rPr>
      </w:pPr>
      <w:proofErr w:type="gramStart"/>
      <w:r>
        <w:rPr>
          <w:rFonts w:eastAsiaTheme="minorHAnsi" w:cstheme="minorBidi"/>
          <w:szCs w:val="22"/>
          <w:lang w:eastAsia="en-US"/>
        </w:rPr>
        <w:t>эстетический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 (чтобы было красиво).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Смысл мотивационного подхода состоит в том, чтобы подросток сам включался в деятельность, проявляя активность, самостоятельность, инициативу. </w:t>
      </w:r>
      <w:r>
        <w:rPr>
          <w:rFonts w:eastAsiaTheme="minorHAnsi" w:cstheme="minorBidi"/>
          <w:szCs w:val="22"/>
          <w:lang w:eastAsia="en-US"/>
        </w:rPr>
        <w:tab/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Схема процесса мотивации: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самосознание     (кто я? какой я?)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самоопределение (чего хочу?)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самовыражение   (как это сделать?)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 xml:space="preserve">- самоутверждение (могу это!)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самореализация   (делай так!)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</w:t>
      </w:r>
      <w:proofErr w:type="spellStart"/>
      <w:r>
        <w:rPr>
          <w:rFonts w:eastAsiaTheme="minorHAnsi" w:cstheme="minorBidi"/>
          <w:szCs w:val="22"/>
          <w:lang w:eastAsia="en-US"/>
        </w:rPr>
        <w:t>саморегуляция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   (могу изменяться и изменяюсь!)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Влияние мотивационной основы деятельности на её результативность – один из важных аспектов при организации воспитывающей деятельности, которые учитываются нашим педагогическим составом, работающим в лагере труда и отдыха школы, а именно:</w:t>
      </w:r>
    </w:p>
    <w:p w:rsidR="00983E9F" w:rsidRDefault="00983E9F" w:rsidP="00983E9F">
      <w:pPr>
        <w:numPr>
          <w:ilvl w:val="0"/>
          <w:numId w:val="15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влияние успеха и неудачи на силу и устойчивость мотивов,</w:t>
      </w:r>
    </w:p>
    <w:p w:rsidR="00983E9F" w:rsidRDefault="00983E9F" w:rsidP="00983E9F">
      <w:pPr>
        <w:numPr>
          <w:ilvl w:val="0"/>
          <w:numId w:val="15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соревнование как стимулирующий фактор,</w:t>
      </w:r>
    </w:p>
    <w:p w:rsidR="00983E9F" w:rsidRDefault="00983E9F" w:rsidP="00983E9F">
      <w:pPr>
        <w:numPr>
          <w:ilvl w:val="0"/>
          <w:numId w:val="15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влияние общественного мнения,</w:t>
      </w:r>
    </w:p>
    <w:p w:rsidR="00983E9F" w:rsidRDefault="00983E9F" w:rsidP="00983E9F">
      <w:pPr>
        <w:numPr>
          <w:ilvl w:val="0"/>
          <w:numId w:val="15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наличие конкретной цели,  </w:t>
      </w:r>
    </w:p>
    <w:p w:rsidR="00983E9F" w:rsidRDefault="00983E9F" w:rsidP="00983E9F">
      <w:pPr>
        <w:numPr>
          <w:ilvl w:val="0"/>
          <w:numId w:val="15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наличие перспективы.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Работа лагеря труда и отдыха в МАОУ СШ №8 основана на соответствии следующих принципов отношения к отдельной личности и функционирования всей воспитательной системы в целом.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Принцип диалогичности</w:t>
      </w:r>
      <w:r>
        <w:rPr>
          <w:rFonts w:eastAsiaTheme="minorHAnsi" w:cstheme="minorBidi"/>
          <w:szCs w:val="22"/>
          <w:lang w:eastAsia="en-US"/>
        </w:rPr>
        <w:t xml:space="preserve">: взаимодействие с личностью с позиций толерантности, </w:t>
      </w:r>
      <w:proofErr w:type="spellStart"/>
      <w:r>
        <w:rPr>
          <w:rFonts w:eastAsiaTheme="minorHAnsi" w:cstheme="minorBidi"/>
          <w:szCs w:val="22"/>
          <w:lang w:eastAsia="en-US"/>
        </w:rPr>
        <w:t>эмпатийности</w:t>
      </w:r>
      <w:proofErr w:type="spellEnd"/>
      <w:r>
        <w:rPr>
          <w:rFonts w:eastAsiaTheme="minorHAnsi" w:cstheme="minorBidi"/>
          <w:szCs w:val="22"/>
          <w:lang w:eastAsia="en-US"/>
        </w:rPr>
        <w:t>, доверительности; ориентация на умение выстраивать диалогические отношения.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Принцип самостоятельности:</w:t>
      </w:r>
      <w:r>
        <w:rPr>
          <w:rFonts w:eastAsiaTheme="minorHAnsi" w:cstheme="minorBidi"/>
          <w:szCs w:val="22"/>
          <w:lang w:eastAsia="en-US"/>
        </w:rPr>
        <w:t xml:space="preserve"> предоставление возможности каждому проявлять самостоятельность в деятельности, посильной для него.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Принцип «собственного воспитания» </w:t>
      </w:r>
      <w:r>
        <w:rPr>
          <w:rFonts w:eastAsiaTheme="minorHAnsi" w:cstheme="minorBidi"/>
          <w:szCs w:val="22"/>
          <w:lang w:eastAsia="en-US"/>
        </w:rPr>
        <w:t>процесс воспитания «встроен» в саму жизнь и культуру коллектива, протекает в условиях конкретной трудовой деятельности.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Принцип гармонизации</w:t>
      </w:r>
      <w:r>
        <w:rPr>
          <w:rFonts w:eastAsiaTheme="minorHAnsi" w:cstheme="minorBidi"/>
          <w:szCs w:val="22"/>
          <w:lang w:eastAsia="en-US"/>
        </w:rPr>
        <w:t>: нахождение баланса между индивидуальными и коллективными ценностями и целями.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Принцип ненасилия</w:t>
      </w:r>
      <w:r>
        <w:rPr>
          <w:rFonts w:eastAsiaTheme="minorHAnsi" w:cstheme="minorBidi"/>
          <w:szCs w:val="22"/>
          <w:lang w:eastAsia="en-US"/>
        </w:rPr>
        <w:t>: исключение насильственного вторжения в личностную сферу каждого ребёнка.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Сегодня особенно нужна активная работа   </w:t>
      </w:r>
      <w:proofErr w:type="gramStart"/>
      <w:r>
        <w:rPr>
          <w:rFonts w:eastAsiaTheme="minorHAnsi" w:cstheme="minorBidi"/>
          <w:szCs w:val="22"/>
          <w:lang w:eastAsia="en-US"/>
        </w:rPr>
        <w:t>обучающихся</w:t>
      </w:r>
      <w:proofErr w:type="gramEnd"/>
      <w:r>
        <w:rPr>
          <w:rFonts w:eastAsiaTheme="minorHAnsi" w:cstheme="minorBidi"/>
          <w:szCs w:val="22"/>
          <w:lang w:eastAsia="en-US"/>
        </w:rPr>
        <w:t xml:space="preserve">, нужны особо выделенное время и специальные усилия, чтобы процесс освоения нравственности был не кратковременным и стихийным, а глубоким и долговременным.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jc w:val="center"/>
        <w:rPr>
          <w:rFonts w:eastAsiaTheme="minorHAnsi" w:cstheme="minorBidi"/>
          <w:b/>
          <w:bCs/>
          <w:szCs w:val="22"/>
          <w:lang w:eastAsia="en-US"/>
        </w:rPr>
      </w:pPr>
      <w:bookmarkStart w:id="5" w:name="_Toc295977586"/>
      <w:bookmarkStart w:id="6" w:name="_Toc294249267"/>
      <w:r>
        <w:rPr>
          <w:rFonts w:eastAsiaTheme="minorHAnsi" w:cstheme="minorBidi"/>
          <w:b/>
          <w:bCs/>
          <w:szCs w:val="22"/>
          <w:lang w:eastAsia="en-US"/>
        </w:rPr>
        <w:t>3. Содержание программы</w:t>
      </w:r>
      <w:bookmarkEnd w:id="5"/>
      <w:bookmarkEnd w:id="6"/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Основное содержание программы лагеря труда и отдыха «Ударник» включает в себя   четыре тематических блока. Каждый тематический блок содержит основные направления</w:t>
      </w:r>
      <w:r>
        <w:rPr>
          <w:rFonts w:eastAsiaTheme="minorHAnsi" w:cstheme="minorBidi"/>
          <w:b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деятельности и</w:t>
      </w:r>
      <w:r>
        <w:rPr>
          <w:rFonts w:eastAsiaTheme="minorHAnsi" w:cstheme="minorBidi"/>
          <w:b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ориентирует ребят на приобщение к  общечеловеческим ценностям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3.1.Основные направления программы:</w:t>
      </w: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tbl>
      <w:tblPr>
        <w:tblW w:w="0" w:type="auto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678"/>
      </w:tblGrid>
      <w:tr w:rsidR="00983E9F" w:rsidTr="00983E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szCs w:val="22"/>
                <w:lang w:eastAsia="en-US"/>
              </w:rPr>
              <w:t>Ключевое слово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szCs w:val="22"/>
                <w:lang w:eastAsia="en-US"/>
              </w:rPr>
              <w:t>Тематические блоки</w:t>
            </w:r>
          </w:p>
        </w:tc>
      </w:tr>
      <w:tr w:rsidR="00983E9F" w:rsidTr="00983E9F">
        <w:trPr>
          <w:trHeight w:val="31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</w:p>
          <w:p w:rsidR="00983E9F" w:rsidRDefault="00983E9F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szCs w:val="22"/>
                <w:lang w:eastAsia="en-US"/>
              </w:rPr>
              <w:t>Я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Созидатель</w:t>
            </w:r>
          </w:p>
        </w:tc>
      </w:tr>
      <w:tr w:rsidR="00983E9F" w:rsidTr="00983E9F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Россиянин</w:t>
            </w:r>
          </w:p>
        </w:tc>
      </w:tr>
      <w:tr w:rsidR="00983E9F" w:rsidTr="00983E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Землянин</w:t>
            </w:r>
          </w:p>
        </w:tc>
      </w:tr>
      <w:tr w:rsidR="00983E9F" w:rsidTr="00983E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Личность</w:t>
            </w:r>
          </w:p>
        </w:tc>
      </w:tr>
    </w:tbl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r>
        <w:rPr>
          <w:rFonts w:eastAsiaTheme="minorHAnsi" w:cstheme="minorBidi"/>
          <w:b/>
          <w:bCs/>
          <w:szCs w:val="22"/>
          <w:lang w:eastAsia="en-US"/>
        </w:rPr>
        <w:t xml:space="preserve">3.1.1 </w:t>
      </w:r>
      <w:proofErr w:type="gramStart"/>
      <w:r>
        <w:rPr>
          <w:rFonts w:eastAsiaTheme="minorHAnsi" w:cstheme="minorBidi"/>
          <w:b/>
          <w:bCs/>
          <w:szCs w:val="22"/>
          <w:lang w:eastAsia="en-US"/>
        </w:rPr>
        <w:t>Трудовое</w:t>
      </w:r>
      <w:proofErr w:type="gramEnd"/>
      <w:r>
        <w:rPr>
          <w:rFonts w:eastAsiaTheme="minorHAnsi" w:cstheme="minorBidi"/>
          <w:b/>
          <w:bCs/>
          <w:szCs w:val="22"/>
          <w:lang w:eastAsia="en-US"/>
        </w:rPr>
        <w:t xml:space="preserve">  «</w:t>
      </w:r>
      <w:r>
        <w:rPr>
          <w:rFonts w:eastAsiaTheme="minorHAnsi" w:cstheme="minorBidi"/>
          <w:b/>
          <w:szCs w:val="22"/>
          <w:lang w:eastAsia="en-US"/>
        </w:rPr>
        <w:t>Я - Созидатель</w:t>
      </w:r>
      <w:r>
        <w:rPr>
          <w:rFonts w:eastAsiaTheme="minorHAnsi" w:cstheme="minorBidi"/>
          <w:b/>
          <w:bCs/>
          <w:szCs w:val="22"/>
          <w:lang w:eastAsia="en-US"/>
        </w:rPr>
        <w:t>»</w:t>
      </w: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7353"/>
      </w:tblGrid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Цель: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Воспитание чувства собственной значимости от результатов своего труда.</w:t>
            </w:r>
          </w:p>
        </w:tc>
      </w:tr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Задачи: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numPr>
                <w:ilvl w:val="0"/>
                <w:numId w:val="5"/>
              </w:num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Создать условия для реализации творческих замыслов.</w:t>
            </w:r>
          </w:p>
          <w:p w:rsidR="00983E9F" w:rsidRDefault="00983E9F">
            <w:pPr>
              <w:numPr>
                <w:ilvl w:val="0"/>
                <w:numId w:val="5"/>
              </w:num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Развивать творческое отношение к делу, трудолюбие, самостоятельность, ответственность, инициативность. </w:t>
            </w:r>
          </w:p>
        </w:tc>
      </w:tr>
      <w:tr w:rsidR="00983E9F" w:rsidTr="00983E9F">
        <w:trPr>
          <w:trHeight w:val="9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lastRenderedPageBreak/>
              <w:t>Формы работы</w:t>
            </w:r>
          </w:p>
          <w:p w:rsidR="00983E9F" w:rsidRDefault="00983E9F">
            <w:pPr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1. Проектная деятельность</w:t>
            </w:r>
          </w:p>
          <w:p w:rsidR="00983E9F" w:rsidRDefault="00983E9F" w:rsidP="00983E9F">
            <w:pPr>
              <w:numPr>
                <w:ilvl w:val="0"/>
                <w:numId w:val="16"/>
              </w:num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«Все страны в гости к нам» (социальный  проект, направленный на благоустройство школьной территории)</w:t>
            </w:r>
          </w:p>
          <w:p w:rsidR="00983E9F" w:rsidRDefault="00983E9F" w:rsidP="00983E9F">
            <w:pPr>
              <w:numPr>
                <w:ilvl w:val="0"/>
                <w:numId w:val="16"/>
              </w:num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«Костюмерная комната»  для школьной библиотеки</w:t>
            </w:r>
          </w:p>
          <w:p w:rsidR="00983E9F" w:rsidRDefault="00983E9F" w:rsidP="00983E9F">
            <w:pPr>
              <w:numPr>
                <w:ilvl w:val="0"/>
                <w:numId w:val="16"/>
              </w:numPr>
              <w:spacing w:line="276" w:lineRule="auto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«Творим добро своими руками» (социальн</w:t>
            </w:r>
            <w:proofErr w:type="gramStart"/>
            <w:r>
              <w:rPr>
                <w:rFonts w:eastAsiaTheme="minorHAnsi" w:cstheme="minorBidi"/>
                <w:szCs w:val="22"/>
                <w:lang w:eastAsia="en-US"/>
              </w:rPr>
              <w:t>о-</w:t>
            </w:r>
            <w:proofErr w:type="gramEnd"/>
            <w:r>
              <w:rPr>
                <w:rFonts w:eastAsiaTheme="minorHAnsi" w:cstheme="minorBidi"/>
                <w:szCs w:val="22"/>
                <w:lang w:eastAsia="en-US"/>
              </w:rPr>
              <w:t xml:space="preserve"> педагогический проект, направленный на оказание помощи  детскому лагерю).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  2. Трудовая деятельность в профильных  бригадах       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  3. Соревнование между бригадами.</w:t>
            </w:r>
          </w:p>
        </w:tc>
      </w:tr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Предполагаемый результат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Учащиеся приобретут практические навыки труда,  реализуют свои созидательные  потребности  через  социально-значимую деятельность</w:t>
            </w:r>
          </w:p>
        </w:tc>
      </w:tr>
    </w:tbl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r>
        <w:rPr>
          <w:rFonts w:eastAsiaTheme="minorHAnsi" w:cstheme="minorBidi"/>
          <w:b/>
          <w:bCs/>
          <w:szCs w:val="22"/>
          <w:lang w:eastAsia="en-US"/>
        </w:rPr>
        <w:t xml:space="preserve">3.1.2. </w:t>
      </w:r>
      <w:proofErr w:type="gramStart"/>
      <w:r>
        <w:rPr>
          <w:rFonts w:eastAsiaTheme="minorHAnsi" w:cstheme="minorBidi"/>
          <w:b/>
          <w:bCs/>
          <w:szCs w:val="22"/>
          <w:lang w:eastAsia="en-US"/>
        </w:rPr>
        <w:t>Патриотическое</w:t>
      </w:r>
      <w:proofErr w:type="gramEnd"/>
      <w:r>
        <w:rPr>
          <w:rFonts w:eastAsiaTheme="minorHAnsi" w:cstheme="minorBidi"/>
          <w:b/>
          <w:bCs/>
          <w:szCs w:val="22"/>
          <w:lang w:eastAsia="en-US"/>
        </w:rPr>
        <w:t xml:space="preserve">  «</w:t>
      </w:r>
      <w:r>
        <w:rPr>
          <w:rFonts w:eastAsiaTheme="minorHAnsi" w:cstheme="minorBidi"/>
          <w:b/>
          <w:szCs w:val="22"/>
          <w:lang w:eastAsia="en-US"/>
        </w:rPr>
        <w:t>Я - Россиянин</w:t>
      </w:r>
      <w:r>
        <w:rPr>
          <w:rFonts w:eastAsiaTheme="minorHAnsi" w:cstheme="minorBidi"/>
          <w:b/>
          <w:bCs/>
          <w:szCs w:val="22"/>
          <w:lang w:eastAsia="en-US"/>
        </w:rPr>
        <w:t>»</w:t>
      </w: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7462"/>
      </w:tblGrid>
      <w:tr w:rsidR="00983E9F" w:rsidTr="00983E9F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Цель:</w:t>
            </w:r>
          </w:p>
        </w:tc>
        <w:tc>
          <w:tcPr>
            <w:tcW w:w="1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Воспитание патриота – гражданина нашей Родины через приобщение к традициям национальной культуры.</w:t>
            </w:r>
          </w:p>
        </w:tc>
      </w:tr>
      <w:tr w:rsidR="00983E9F" w:rsidTr="00983E9F">
        <w:trPr>
          <w:trHeight w:val="262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Задачи:</w:t>
            </w:r>
          </w:p>
        </w:tc>
        <w:tc>
          <w:tcPr>
            <w:tcW w:w="1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Формировать нравственное отношение и гражданскую позицию к историческому прошлому России, культуре ее народов, развивая чувство уважения к старшему поколению, его героическому прошлому. </w:t>
            </w:r>
          </w:p>
        </w:tc>
      </w:tr>
      <w:tr w:rsidR="00983E9F" w:rsidTr="00983E9F">
        <w:trPr>
          <w:trHeight w:val="7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Формы работы</w:t>
            </w:r>
          </w:p>
          <w:p w:rsidR="00983E9F" w:rsidRDefault="00983E9F">
            <w:pPr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</w:p>
        </w:tc>
        <w:tc>
          <w:tcPr>
            <w:tcW w:w="1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1.</w:t>
            </w:r>
            <w:proofErr w:type="gramStart"/>
            <w:r>
              <w:rPr>
                <w:rFonts w:eastAsiaTheme="minorHAnsi" w:cstheme="minorBidi"/>
                <w:szCs w:val="22"/>
                <w:lang w:eastAsia="en-US"/>
              </w:rPr>
              <w:t>Экскурсионная</w:t>
            </w:r>
            <w:proofErr w:type="gramEnd"/>
            <w:r>
              <w:rPr>
                <w:rFonts w:eastAsiaTheme="minorHAnsi" w:cstheme="minorBidi"/>
                <w:szCs w:val="22"/>
                <w:lang w:eastAsia="en-US"/>
              </w:rPr>
              <w:t>: посещение музеев.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2. Конкурсная программа  «Я с детства с Пушкиным дружу»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3. Интеллектуальные игры «Знай своё Отечество». Аукцион знаний по теме: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« История гимна, герба и флага России»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4. Фольклорный праздник  « Праздник семьи»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5. Возложение цветов и участие в митинге «День Памяти и Скорби».</w:t>
            </w:r>
          </w:p>
        </w:tc>
      </w:tr>
      <w:tr w:rsidR="00983E9F" w:rsidTr="00983E9F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bCs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Предполагаемый результат</w:t>
            </w:r>
          </w:p>
        </w:tc>
        <w:tc>
          <w:tcPr>
            <w:tcW w:w="1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У учащихся появится   чувство гордости за историческое прошлое  своей Родины, города, района, школы.   </w:t>
            </w:r>
          </w:p>
        </w:tc>
      </w:tr>
    </w:tbl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bCs/>
          <w:szCs w:val="22"/>
          <w:lang w:eastAsia="en-US"/>
        </w:rPr>
        <w:t xml:space="preserve">   3.1.3.  </w:t>
      </w:r>
      <w:proofErr w:type="gramStart"/>
      <w:r>
        <w:rPr>
          <w:rFonts w:eastAsiaTheme="minorHAnsi" w:cstheme="minorBidi"/>
          <w:b/>
          <w:bCs/>
          <w:szCs w:val="22"/>
          <w:lang w:eastAsia="en-US"/>
        </w:rPr>
        <w:t>Культурологическое</w:t>
      </w:r>
      <w:proofErr w:type="gramEnd"/>
      <w:r>
        <w:rPr>
          <w:rFonts w:eastAsiaTheme="minorHAnsi" w:cstheme="minorBidi"/>
          <w:b/>
          <w:bCs/>
          <w:szCs w:val="22"/>
          <w:lang w:eastAsia="en-US"/>
        </w:rPr>
        <w:t xml:space="preserve"> </w:t>
      </w:r>
      <w:r>
        <w:rPr>
          <w:rFonts w:eastAsiaTheme="minorHAnsi" w:cstheme="minorBidi"/>
          <w:b/>
          <w:szCs w:val="22"/>
          <w:lang w:eastAsia="en-US"/>
        </w:rPr>
        <w:t>«Я – Землянин»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7338"/>
      </w:tblGrid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Цель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Воспитание уважения к культуре и традициям других народов.</w:t>
            </w:r>
          </w:p>
        </w:tc>
      </w:tr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Задачи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1. Продолжить знакомство учащихся с социокультурными особенностями представителей разных менталитетов.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2. Воспитывать  толерантное  отношение к другим культурам и друг к другу.</w:t>
            </w:r>
          </w:p>
        </w:tc>
      </w:tr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Формы работы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1. Гостиная  «Игры разных стран»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2. Акция «В защиту прав детей»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3. Тестирование  «Толерантны ли вы?»</w:t>
            </w:r>
          </w:p>
        </w:tc>
      </w:tr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Предполагаемый результат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Учащиеся будут знать,  уважать интернациональные элементы культуры, терпимо относиться к людям  разных   национальностей и возраста.</w:t>
            </w:r>
          </w:p>
        </w:tc>
      </w:tr>
    </w:tbl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bCs/>
          <w:szCs w:val="22"/>
          <w:lang w:eastAsia="en-US"/>
        </w:rPr>
        <w:t xml:space="preserve">                    3.1.4.  </w:t>
      </w:r>
      <w:proofErr w:type="gramStart"/>
      <w:r>
        <w:rPr>
          <w:rFonts w:eastAsiaTheme="minorHAnsi" w:cstheme="minorBidi"/>
          <w:b/>
          <w:bCs/>
          <w:szCs w:val="22"/>
          <w:lang w:eastAsia="en-US"/>
        </w:rPr>
        <w:t>Социально-педагогическое</w:t>
      </w:r>
      <w:proofErr w:type="gramEnd"/>
      <w:r>
        <w:rPr>
          <w:rFonts w:eastAsiaTheme="minorHAnsi" w:cstheme="minorBidi"/>
          <w:b/>
          <w:bCs/>
          <w:szCs w:val="22"/>
          <w:lang w:eastAsia="en-US"/>
        </w:rPr>
        <w:t xml:space="preserve"> </w:t>
      </w:r>
      <w:r>
        <w:rPr>
          <w:rFonts w:eastAsiaTheme="minorHAnsi" w:cstheme="minorBidi"/>
          <w:b/>
          <w:szCs w:val="22"/>
          <w:lang w:eastAsia="en-US"/>
        </w:rPr>
        <w:t>«Я - Личность</w:t>
      </w:r>
      <w:r>
        <w:rPr>
          <w:rFonts w:eastAsiaTheme="minorHAnsi" w:cstheme="minorBidi"/>
          <w:szCs w:val="22"/>
          <w:lang w:eastAsia="en-US"/>
        </w:rPr>
        <w:t>»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7335"/>
      </w:tblGrid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Цель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Формирование  личностной культуры, развитие у подростков эг</w:t>
            </w:r>
            <w:proofErr w:type="gramStart"/>
            <w:r>
              <w:rPr>
                <w:rFonts w:eastAsiaTheme="minorHAnsi" w:cstheme="minorBidi"/>
                <w:szCs w:val="22"/>
                <w:lang w:eastAsia="en-US"/>
              </w:rPr>
              <w:t>о-</w:t>
            </w:r>
            <w:proofErr w:type="gramEnd"/>
            <w:r>
              <w:rPr>
                <w:rFonts w:eastAsiaTheme="minorHAnsi" w:cstheme="minorBidi"/>
                <w:szCs w:val="22"/>
                <w:lang w:eastAsia="en-US"/>
              </w:rPr>
              <w:t xml:space="preserve"> идентичности.</w:t>
            </w:r>
          </w:p>
        </w:tc>
      </w:tr>
      <w:tr w:rsidR="00983E9F" w:rsidTr="00983E9F">
        <w:trPr>
          <w:trHeight w:val="5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lastRenderedPageBreak/>
              <w:t>Задачи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Способствовать социально – психологической  адаптации  личности подростков  через   самореализацию, самопознание, </w:t>
            </w:r>
            <w:proofErr w:type="spellStart"/>
            <w:r>
              <w:rPr>
                <w:rFonts w:eastAsiaTheme="minorHAnsi" w:cstheme="minorBidi"/>
                <w:szCs w:val="22"/>
                <w:lang w:eastAsia="en-US"/>
              </w:rPr>
              <w:t>саморегуляцию</w:t>
            </w:r>
            <w:proofErr w:type="spellEnd"/>
            <w:r>
              <w:rPr>
                <w:rFonts w:eastAsiaTheme="minorHAnsi" w:cstheme="minorBidi"/>
                <w:szCs w:val="22"/>
                <w:lang w:eastAsia="en-US"/>
              </w:rPr>
              <w:t xml:space="preserve"> и ЗОЖ                              </w:t>
            </w:r>
          </w:p>
        </w:tc>
      </w:tr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Формы работы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1.Этический курс «Стремление к счастью - закон жизни»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 2.Ежедневная рефлексия деятельности своих достижений, поведения,  проявления черт своей личности; учет мнения сверстников при определении собственной позиции и самооценки – «Бригадный круг»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3. Практические занятия с элементами психологического тренинга.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4. Психодиагностика  «Познай себя»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Занятие №1 «Разбуди в себе лидера»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Занятие №2 «Знание – сила»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Занятие №3 «Лидер – человек действия»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5.Индивидуальная работа с подростками - беседы, консультирование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6. Игра – путешествие «Лидер»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7. Конкурс талантов «Минута славы»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8. Спортивно - оздоровительные мероприятия</w:t>
            </w:r>
          </w:p>
        </w:tc>
      </w:tr>
      <w:tr w:rsidR="00983E9F" w:rsidTr="00983E9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Предполагаемый результат</w:t>
            </w: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Подростки научатся приёмам самопознания, саморегуляции, самоуправления и самовоспитания, приобщатся к здоровому образу жизни </w:t>
            </w:r>
          </w:p>
        </w:tc>
      </w:tr>
    </w:tbl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bookmarkStart w:id="7" w:name="_Toc294249269"/>
      <w:r>
        <w:rPr>
          <w:rFonts w:eastAsiaTheme="minorHAnsi" w:cstheme="minorBidi"/>
          <w:b/>
          <w:bCs/>
          <w:szCs w:val="22"/>
          <w:lang w:eastAsia="en-US"/>
        </w:rPr>
        <w:t xml:space="preserve"> </w:t>
      </w:r>
      <w:bookmarkStart w:id="8" w:name="_Toc295977587"/>
      <w:r>
        <w:rPr>
          <w:rFonts w:eastAsiaTheme="minorHAnsi" w:cstheme="minorBidi"/>
          <w:b/>
          <w:bCs/>
          <w:szCs w:val="22"/>
          <w:lang w:eastAsia="en-US"/>
        </w:rPr>
        <w:t>4. Механизм реализации программы</w:t>
      </w:r>
      <w:bookmarkEnd w:id="7"/>
      <w:bookmarkEnd w:id="8"/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Программа «Ударник» реализуется в </w:t>
      </w:r>
      <w:r>
        <w:rPr>
          <w:rFonts w:eastAsiaTheme="minorHAnsi" w:cstheme="minorBidi"/>
          <w:bCs/>
          <w:szCs w:val="22"/>
          <w:lang w:eastAsia="en-US"/>
        </w:rPr>
        <w:t>пять этапов:</w:t>
      </w:r>
      <w:r>
        <w:rPr>
          <w:rFonts w:eastAsiaTheme="minorHAnsi" w:cstheme="minorBidi"/>
          <w:b/>
          <w:bCs/>
          <w:szCs w:val="22"/>
          <w:lang w:eastAsia="en-US"/>
        </w:rPr>
        <w:t xml:space="preserve"> 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4.1.1 Подготовительный - (март)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Перспективное планирование работы лагеря труда и отдыха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Проведение совещаний при директоре МАОУ СШ №8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Проведение собраний  классных коллективов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Посещение семинаров для организаторов летнего отдыха детей.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Комплектование участников лагерной смены (дети).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Информация на родительских собраниях.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     4.1.2. Методический  - (апрель)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Разработка основной идеи лагерной смены труда и отдыха.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Подбор методического материала.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Определение основных целей и задач работы трудовых бригад;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Составление общего и календарно-тематического планирования работы.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Формирование пакета нормативных документов по  жизнедеятельности лагеря труда и отдыха.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Проведение семинара для воспитателей и педагогов.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Разработка  теоретической части проектов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Изучение состояния здоровья учащихся.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Утверждение программы лагеря.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Организационный - (май)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Подготовка материально-технической базы.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Подбор педагогических сотрудников для реализации программы.                                     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Проведение совещания с персоналом лагеря.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Ознакомление с должностными обязанностями.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Подготовка помещений в соответствии с требованиями Роспотребнадзора.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Приемка лагеря районной комиссией.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Формирование трудовых бригад.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Подготовка оформления лагеря.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4.1. 3. Основной - (июнь)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Адаптация подростков к условиям жизнедеятельности в лагере;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>Адаптация программы лагерной смены к особенностям ее участников.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Стимулирование детей к самореализации, создание позитивного эмоционального настроя, обеспечение психологического комфорта  детей.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Формирование структурно-организационной модели смены:   выявление лидеров,  «запуск» программы.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Постепенное включение выбранных лидеров в работу органов  детского самоуправления.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Реализация творческих проектов.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Проведение общелагерных  КТД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Оформление отрядного уголка.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Утренние сборы лагеря.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Подведение итогов прожитого дня, поощрение лучших.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Познавательные программы, викторины, конкурсы и т.д.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4.1.4. Итоговый - (конец июня)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Выведение подростков из тематики лагерной смены.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Торжественное закрытие лагерной смены.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Подведение итогов работы лагеря, церемония награждения.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Проведение рефлексии лагерной смены.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Награждение активных участников смены.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Диагностика и мониторинг деятельности лагеря.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Проведение итогового педагогического совета лагеря.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Подготовка информационно-аналитического отчета по реализации программы лагеря.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Совещание при директоре по итогам проведения лагерной смены.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В рамках реализации программы  трудовая деятельность осуществляется в бригадах:                                                                                                                 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«Трудовой десант»</w:t>
      </w:r>
      <w:r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b/>
          <w:szCs w:val="22"/>
          <w:lang w:eastAsia="en-US"/>
        </w:rPr>
        <w:t>-</w:t>
      </w:r>
      <w:r>
        <w:rPr>
          <w:rFonts w:eastAsiaTheme="minorHAnsi" w:cstheme="minorBidi"/>
          <w:szCs w:val="22"/>
          <w:lang w:eastAsia="en-US"/>
        </w:rPr>
        <w:t xml:space="preserve"> учащиеся, выполняющие посильный ремонт школьных помещений и мебели.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«Педагогический отряд»- </w:t>
      </w:r>
      <w:r>
        <w:rPr>
          <w:rFonts w:eastAsiaTheme="minorHAnsi" w:cstheme="minorBidi"/>
          <w:szCs w:val="22"/>
          <w:lang w:eastAsia="en-US"/>
        </w:rPr>
        <w:t>работа в пришкольном лагере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Задачи</w:t>
      </w:r>
      <w:r>
        <w:rPr>
          <w:rFonts w:eastAsiaTheme="minorHAnsi" w:cstheme="minorBidi"/>
          <w:szCs w:val="22"/>
          <w:lang w:eastAsia="en-US"/>
        </w:rPr>
        <w:t>:</w:t>
      </w:r>
    </w:p>
    <w:p w:rsidR="00983E9F" w:rsidRDefault="00983E9F" w:rsidP="00983E9F">
      <w:pPr>
        <w:numPr>
          <w:ilvl w:val="0"/>
          <w:numId w:val="7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Способствовать приобретению  трудовых навыков. </w:t>
      </w:r>
    </w:p>
    <w:p w:rsidR="00983E9F" w:rsidRDefault="00983E9F" w:rsidP="00983E9F">
      <w:pPr>
        <w:numPr>
          <w:ilvl w:val="0"/>
          <w:numId w:val="7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Реализовать проект «Красивая школа своими руками» для благоустройства школьной территории.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                                     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4.2.Механизм реализации программы:</w:t>
      </w:r>
    </w:p>
    <w:p w:rsidR="00983E9F" w:rsidRDefault="00983E9F" w:rsidP="00983E9F">
      <w:pPr>
        <w:rPr>
          <w:rFonts w:eastAsiaTheme="minorHAnsi" w:cstheme="minorBidi"/>
          <w:szCs w:val="22"/>
          <w:u w:val="single"/>
          <w:lang w:eastAsia="en-US"/>
        </w:rPr>
      </w:pP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ЛТО – это форма образовательной, оздоровительной, развлекательной и трудовой деятельности с детьми. Продолжительность смены лагеря дневного пребывания 15 дней</w:t>
      </w:r>
      <w:proofErr w:type="gramStart"/>
      <w:r>
        <w:rPr>
          <w:rFonts w:eastAsiaTheme="minorHAnsi" w:cstheme="minorBidi"/>
          <w:szCs w:val="22"/>
          <w:lang w:eastAsia="en-US"/>
        </w:rPr>
        <w:t xml:space="preserve"> ,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с организованным двухразовым питанием.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Лагерь формируется из 2 отрядов, наполняемость отряда  28 человек, возраст от 14 лет.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Лагерь «Ударник» - это форма практического обретения учащимися трудовых навыков, вовлечение их в общественно-полезную деятельность.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Летний лагерь рассматривается не только как временное местонахождение ребёнка, где он приобретает те или иные навыки и знания, где занимательно проводит своё свободное время, но и как необходимое </w:t>
      </w:r>
      <w:proofErr w:type="spellStart"/>
      <w:r>
        <w:rPr>
          <w:rFonts w:eastAsiaTheme="minorHAnsi" w:cstheme="minorBidi"/>
          <w:szCs w:val="22"/>
          <w:lang w:eastAsia="en-US"/>
        </w:rPr>
        <w:t>бытиё</w:t>
      </w:r>
      <w:proofErr w:type="spellEnd"/>
      <w:r>
        <w:rPr>
          <w:rFonts w:eastAsiaTheme="minorHAnsi" w:cstheme="minorBidi"/>
          <w:szCs w:val="22"/>
          <w:lang w:eastAsia="en-US"/>
        </w:rPr>
        <w:t>, позволяющее раскрыться всем его потенциальным духовным и физическим возможностям.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Программа ЛТО подразделяется на модули: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4.2.1.Образовательный.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Ребята будут работать в компьютерном  классе, закрепляя полученные знания по литературе и математике.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4.2.2.Оздоровительный</w:t>
      </w:r>
      <w:r>
        <w:rPr>
          <w:rFonts w:eastAsiaTheme="minorHAnsi" w:cstheme="minorBidi"/>
          <w:szCs w:val="22"/>
          <w:lang w:eastAsia="en-US"/>
        </w:rPr>
        <w:t>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Режим дня, сбалансированный режим питания, дневной труд, подвижные игры на свежем воздухе, спортивные соревнования.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4.2.3.Досуговый модуль</w:t>
      </w:r>
      <w:r>
        <w:rPr>
          <w:rFonts w:eastAsiaTheme="minorHAnsi" w:cstheme="minorBidi"/>
          <w:szCs w:val="22"/>
          <w:lang w:eastAsia="en-US"/>
        </w:rPr>
        <w:t>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>Мероприятия этого модуля позволят наполнить свободное время детей занимательным досугом, создать атмосферу сотворчества, сотрудничества и взаимодействия.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numPr>
          <w:ilvl w:val="0"/>
          <w:numId w:val="2"/>
        </w:numPr>
        <w:spacing w:after="200" w:line="276" w:lineRule="auto"/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План мероприятий  лагеря труда и отдыха   « Ударник»</w:t>
      </w:r>
      <w:r>
        <w:rPr>
          <w:rFonts w:eastAsiaTheme="minorHAnsi" w:cstheme="minorBidi"/>
          <w:b/>
          <w:bCs/>
          <w:i/>
          <w:iCs/>
          <w:szCs w:val="22"/>
          <w:lang w:eastAsia="en-US"/>
        </w:rPr>
        <w:t xml:space="preserve">                            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040"/>
        <w:gridCol w:w="1702"/>
      </w:tblGrid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szCs w:val="22"/>
                <w:lang w:eastAsia="en-US"/>
              </w:rPr>
              <w:t>Дата</w:t>
            </w:r>
          </w:p>
        </w:tc>
        <w:tc>
          <w:tcPr>
            <w:tcW w:w="8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szCs w:val="22"/>
                <w:lang w:eastAsia="en-US"/>
              </w:rPr>
              <w:t>Мероприятие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01.06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Акция «В защиту прав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02.06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«Лидер – человек действия»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03.06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«Творим добро своими руками»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06.06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Экологическая акция «Сделаем Мир чище!»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07.06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Конкурсная программа  «Я с детства с Пушкиным дружу»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08.06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Фольклорный праздник  «Иван Купала»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09.06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Конкурс талантов «Минута славы»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10.06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Интеллектуальные игры: «Знай своё Отечество»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Аукцион знаний по теме: « История гимна, герба и флага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14.06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«Все страны в гости к нам» игры народов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rPr>
          <w:trHeight w:val="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15.06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«Познай себя»  «Знание – сила»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16.06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«Познай себя» - «Разбуди в себе лидера»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17.06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Гостиная  «Чайные церемонии разных стран»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20.06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Этический час «Стремление к счастью - закон жизни»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21.06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Игра – путешествие «Лидер»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  <w:tr w:rsidR="00983E9F" w:rsidTr="00983E9F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22.06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Возложение цветов и участие в митинге «День Памяти и Скорби»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</w:tr>
    </w:tbl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bookmarkStart w:id="9" w:name="_Toc294249272"/>
      <w:r>
        <w:rPr>
          <w:rFonts w:eastAsiaTheme="minorHAnsi" w:cstheme="minorBidi"/>
          <w:b/>
          <w:szCs w:val="22"/>
          <w:lang w:eastAsia="en-US"/>
        </w:rPr>
        <w:t xml:space="preserve">                      </w:t>
      </w:r>
      <w:bookmarkStart w:id="10" w:name="_Toc295977590"/>
      <w:r>
        <w:rPr>
          <w:rFonts w:eastAsiaTheme="minorHAnsi" w:cstheme="minorBidi"/>
          <w:b/>
          <w:szCs w:val="22"/>
          <w:lang w:eastAsia="en-US"/>
        </w:rPr>
        <w:t>6. Диагностика и мониторинг</w:t>
      </w:r>
      <w:bookmarkEnd w:id="9"/>
      <w:bookmarkEnd w:id="10"/>
    </w:p>
    <w:p w:rsidR="00983E9F" w:rsidRDefault="00983E9F" w:rsidP="00983E9F">
      <w:pPr>
        <w:rPr>
          <w:rFonts w:eastAsiaTheme="minorHAnsi" w:cstheme="minorBidi"/>
          <w:bCs/>
          <w:szCs w:val="22"/>
          <w:lang w:eastAsia="en-US"/>
        </w:rPr>
      </w:pPr>
      <w:r>
        <w:rPr>
          <w:rFonts w:eastAsiaTheme="minorHAnsi" w:cstheme="minorBidi"/>
          <w:bCs/>
          <w:szCs w:val="22"/>
          <w:lang w:eastAsia="en-US"/>
        </w:rPr>
        <w:t>На подготовительном этапе при формировании трудовых бригад:</w:t>
      </w:r>
    </w:p>
    <w:p w:rsidR="00983E9F" w:rsidRDefault="00983E9F" w:rsidP="00983E9F">
      <w:pPr>
        <w:numPr>
          <w:ilvl w:val="0"/>
          <w:numId w:val="17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составляется социальный паспорт лагеря труда и отдыха,</w:t>
      </w:r>
    </w:p>
    <w:p w:rsidR="00983E9F" w:rsidRDefault="00983E9F" w:rsidP="00983E9F">
      <w:pPr>
        <w:numPr>
          <w:ilvl w:val="0"/>
          <w:numId w:val="17"/>
        </w:numPr>
        <w:spacing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выявляются интересы и склонности детей при помощи анкетирования,</w:t>
      </w:r>
    </w:p>
    <w:p w:rsidR="00983E9F" w:rsidRDefault="00983E9F" w:rsidP="00983E9F">
      <w:pPr>
        <w:rPr>
          <w:rFonts w:eastAsiaTheme="minorHAnsi" w:cstheme="minorBidi"/>
          <w:bCs/>
          <w:szCs w:val="22"/>
          <w:lang w:eastAsia="en-US"/>
        </w:rPr>
      </w:pPr>
      <w:r>
        <w:rPr>
          <w:rFonts w:eastAsiaTheme="minorHAnsi" w:cstheme="minorBidi"/>
          <w:bCs/>
          <w:szCs w:val="22"/>
          <w:lang w:eastAsia="en-US"/>
        </w:rPr>
        <w:t xml:space="preserve">В ходе реализации программы отслеживается формирование личностных качеств подростка.  </w:t>
      </w:r>
    </w:p>
    <w:p w:rsidR="00983E9F" w:rsidRDefault="00983E9F" w:rsidP="00983E9F">
      <w:pPr>
        <w:rPr>
          <w:rFonts w:eastAsiaTheme="minorHAnsi" w:cstheme="minorBidi"/>
          <w:bCs/>
          <w:szCs w:val="22"/>
          <w:lang w:eastAsia="en-US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430"/>
      </w:tblGrid>
      <w:tr w:rsidR="00983E9F" w:rsidTr="00983E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szCs w:val="22"/>
                <w:lang w:eastAsia="en-US"/>
              </w:rPr>
              <w:t>Качества личности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szCs w:val="22"/>
                <w:lang w:eastAsia="en-US"/>
              </w:rPr>
              <w:t>Методы и методики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szCs w:val="22"/>
                <w:lang w:eastAsia="en-US"/>
              </w:rPr>
              <w:t>Периодичность</w:t>
            </w:r>
          </w:p>
          <w:p w:rsidR="00983E9F" w:rsidRDefault="00983E9F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983E9F" w:rsidTr="00983E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Самооценка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Методика исследования самооценки </w:t>
            </w:r>
            <w:proofErr w:type="spellStart"/>
            <w:r>
              <w:rPr>
                <w:rFonts w:eastAsiaTheme="minorHAnsi" w:cstheme="minorBidi"/>
                <w:szCs w:val="22"/>
                <w:lang w:eastAsia="en-US"/>
              </w:rPr>
              <w:t>Демб</w:t>
            </w:r>
            <w:proofErr w:type="gramStart"/>
            <w:r>
              <w:rPr>
                <w:rFonts w:eastAsiaTheme="minorHAnsi" w:cstheme="minorBidi"/>
                <w:szCs w:val="22"/>
                <w:lang w:eastAsia="en-US"/>
              </w:rPr>
              <w:t>о</w:t>
            </w:r>
            <w:proofErr w:type="spellEnd"/>
            <w:r>
              <w:rPr>
                <w:rFonts w:eastAsiaTheme="minorHAnsi" w:cstheme="minorBidi"/>
                <w:szCs w:val="22"/>
                <w:lang w:eastAsia="en-US"/>
              </w:rPr>
              <w:t>-</w:t>
            </w:r>
            <w:proofErr w:type="gramEnd"/>
            <w:r>
              <w:rPr>
                <w:rFonts w:eastAsiaTheme="minorHAnsi" w:cstheme="minorBidi"/>
                <w:szCs w:val="22"/>
                <w:lang w:eastAsia="en-US"/>
              </w:rPr>
              <w:t xml:space="preserve"> Рубинштейн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В начале и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 конце смены</w:t>
            </w:r>
          </w:p>
        </w:tc>
      </w:tr>
      <w:tr w:rsidR="00983E9F" w:rsidTr="00983E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Лидерские качества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Психодиагностика «Разбуди в себе лидера»                               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В начале смены </w:t>
            </w:r>
          </w:p>
        </w:tc>
      </w:tr>
      <w:tr w:rsidR="00983E9F" w:rsidTr="00983E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Индивидуальные особенности и способности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Конструктивный рисунок человечка из геометрических фигур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В начале смены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</w:p>
        </w:tc>
      </w:tr>
      <w:tr w:rsidR="00983E9F" w:rsidTr="00983E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Толерантность,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уважение к культуре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Опросник  «Насколько ты толерантен?»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В середине смены</w:t>
            </w:r>
          </w:p>
        </w:tc>
      </w:tr>
      <w:tr w:rsidR="00983E9F" w:rsidTr="00983E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Степень эмоционального состояния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 Карта настроения»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Ежедневно</w:t>
            </w:r>
          </w:p>
        </w:tc>
      </w:tr>
      <w:tr w:rsidR="00983E9F" w:rsidTr="00983E9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Степень удовлетворённости жизнедеятельность  лагеря 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Анкетирование «Почему я пришёл в лагерь»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« Книга отзывов»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Методика « Репка»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Начало смены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Середина смены</w:t>
            </w:r>
          </w:p>
          <w:p w:rsidR="00983E9F" w:rsidRDefault="00983E9F">
            <w:pPr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>Конец смены</w:t>
            </w:r>
          </w:p>
        </w:tc>
      </w:tr>
    </w:tbl>
    <w:p w:rsidR="00983E9F" w:rsidRDefault="00983E9F" w:rsidP="00983E9F">
      <w:pPr>
        <w:rPr>
          <w:rFonts w:eastAsiaTheme="minorHAnsi" w:cstheme="minorBidi"/>
          <w:bCs/>
          <w:szCs w:val="22"/>
          <w:lang w:eastAsia="en-US"/>
        </w:rPr>
      </w:pPr>
      <w:r>
        <w:rPr>
          <w:rFonts w:eastAsiaTheme="minorHAnsi" w:cstheme="minorBidi"/>
          <w:bCs/>
          <w:szCs w:val="22"/>
          <w:lang w:eastAsia="en-US"/>
        </w:rPr>
        <w:t xml:space="preserve">                  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 xml:space="preserve"> </w:t>
      </w:r>
      <w:bookmarkStart w:id="11" w:name="_Toc295977591"/>
      <w:bookmarkStart w:id="12" w:name="_Toc294249273"/>
      <w:r>
        <w:rPr>
          <w:rFonts w:eastAsiaTheme="minorHAnsi" w:cstheme="minorBidi"/>
          <w:b/>
          <w:szCs w:val="22"/>
          <w:lang w:eastAsia="en-US"/>
        </w:rPr>
        <w:t>7. Методическое обеспечение программы</w:t>
      </w:r>
      <w:bookmarkEnd w:id="11"/>
      <w:bookmarkEnd w:id="12"/>
      <w:r>
        <w:rPr>
          <w:rFonts w:eastAsiaTheme="minorHAnsi" w:cstheme="minorBidi"/>
          <w:b/>
          <w:szCs w:val="22"/>
          <w:lang w:eastAsia="en-US"/>
        </w:rPr>
        <w:t xml:space="preserve"> 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Методическим обеспечением программы «Ударник» являются следующие виды методической продукции: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1.</w:t>
      </w:r>
      <w:r>
        <w:rPr>
          <w:rFonts w:eastAsiaTheme="minorHAnsi" w:cstheme="minorBidi"/>
          <w:szCs w:val="22"/>
          <w:lang w:eastAsia="en-US"/>
        </w:rPr>
        <w:tab/>
      </w:r>
      <w:r>
        <w:rPr>
          <w:rFonts w:eastAsiaTheme="minorHAnsi" w:cstheme="minorBidi"/>
          <w:b/>
          <w:szCs w:val="22"/>
          <w:lang w:eastAsia="en-US"/>
        </w:rPr>
        <w:t>Методические разработки к мероприятиям лагеря:</w:t>
      </w:r>
    </w:p>
    <w:p w:rsidR="00983E9F" w:rsidRDefault="00983E9F" w:rsidP="00983E9F">
      <w:pPr>
        <w:numPr>
          <w:ilvl w:val="0"/>
          <w:numId w:val="18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«В защиту прав детей»- акция</w:t>
      </w:r>
    </w:p>
    <w:p w:rsidR="00983E9F" w:rsidRDefault="00983E9F" w:rsidP="00983E9F">
      <w:pPr>
        <w:numPr>
          <w:ilvl w:val="0"/>
          <w:numId w:val="1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«Я с детства с Пушкиным дружу» -  конкурсная программа</w:t>
      </w:r>
    </w:p>
    <w:p w:rsidR="00983E9F" w:rsidRDefault="00983E9F" w:rsidP="00983E9F">
      <w:pPr>
        <w:numPr>
          <w:ilvl w:val="0"/>
          <w:numId w:val="1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«Лидер» - игра – путешествие              </w:t>
      </w:r>
    </w:p>
    <w:p w:rsidR="00983E9F" w:rsidRDefault="00983E9F" w:rsidP="00983E9F">
      <w:pPr>
        <w:numPr>
          <w:ilvl w:val="0"/>
          <w:numId w:val="1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«Церемонии разных стран» -  чайная  гостиная</w:t>
      </w:r>
    </w:p>
    <w:p w:rsidR="00983E9F" w:rsidRDefault="00983E9F" w:rsidP="00983E9F">
      <w:pPr>
        <w:numPr>
          <w:ilvl w:val="0"/>
          <w:numId w:val="1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«Чтобы помнили» - литературно - музыкальная композиция</w:t>
      </w:r>
    </w:p>
    <w:p w:rsidR="00983E9F" w:rsidRDefault="00983E9F" w:rsidP="00983E9F">
      <w:pPr>
        <w:numPr>
          <w:ilvl w:val="0"/>
          <w:numId w:val="1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«День семьи» - фольклорный праздник</w:t>
      </w:r>
    </w:p>
    <w:p w:rsidR="00983E9F" w:rsidRDefault="00983E9F" w:rsidP="00983E9F">
      <w:pPr>
        <w:numPr>
          <w:ilvl w:val="0"/>
          <w:numId w:val="1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«Знай своё Отечество» - интеллектуальная игра </w:t>
      </w:r>
    </w:p>
    <w:p w:rsidR="00983E9F" w:rsidRDefault="00983E9F" w:rsidP="00983E9F">
      <w:pPr>
        <w:numPr>
          <w:ilvl w:val="0"/>
          <w:numId w:val="1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« Аукцион знаний» по теме: « История гимна, герба и флага России»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2.    Социальные проекты детей </w:t>
      </w:r>
    </w:p>
    <w:p w:rsidR="00983E9F" w:rsidRDefault="00983E9F" w:rsidP="00983E9F">
      <w:pPr>
        <w:spacing w:line="276" w:lineRule="auto"/>
        <w:ind w:left="720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«Красивая школа – своими руками» -  благоустройство школьной территории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3. Социальн</w:t>
      </w:r>
      <w:proofErr w:type="gramStart"/>
      <w:r>
        <w:rPr>
          <w:rFonts w:eastAsiaTheme="minorHAnsi" w:cstheme="minorBidi"/>
          <w:b/>
          <w:szCs w:val="22"/>
          <w:lang w:eastAsia="en-US"/>
        </w:rPr>
        <w:t>о-</w:t>
      </w:r>
      <w:proofErr w:type="gramEnd"/>
      <w:r>
        <w:rPr>
          <w:rFonts w:eastAsiaTheme="minorHAnsi" w:cstheme="minorBidi"/>
          <w:b/>
          <w:szCs w:val="22"/>
          <w:lang w:eastAsia="en-US"/>
        </w:rPr>
        <w:t xml:space="preserve"> педагогический проект</w:t>
      </w:r>
    </w:p>
    <w:p w:rsidR="00983E9F" w:rsidRDefault="00983E9F" w:rsidP="00983E9F">
      <w:pPr>
        <w:spacing w:line="276" w:lineRule="auto"/>
        <w:ind w:left="720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« Творим добро своими руками»- оказание помощи пришкольному лагерю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 xml:space="preserve">4.  Методические разработки  дополнительной  деятельности:  </w:t>
      </w:r>
    </w:p>
    <w:p w:rsidR="00983E9F" w:rsidRDefault="00983E9F" w:rsidP="00983E9F">
      <w:pPr>
        <w:ind w:left="720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Ландшафтный дизайн</w:t>
      </w:r>
    </w:p>
    <w:p w:rsidR="00983E9F" w:rsidRDefault="00983E9F" w:rsidP="00983E9F">
      <w:pPr>
        <w:ind w:left="720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Исторический курс</w:t>
      </w:r>
    </w:p>
    <w:p w:rsidR="00983E9F" w:rsidRDefault="00983E9F" w:rsidP="00983E9F">
      <w:pPr>
        <w:ind w:left="720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Этический  курс </w:t>
      </w:r>
      <w:bookmarkStart w:id="13" w:name="_Toc295977592"/>
      <w:bookmarkStart w:id="14" w:name="_Toc294249274"/>
    </w:p>
    <w:p w:rsidR="00983E9F" w:rsidRDefault="00983E9F" w:rsidP="00983E9F">
      <w:pPr>
        <w:ind w:left="720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Математический курс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8. ПРАВА И ОБЯЗАННОСТИ УЧАЩИХСЯ ЛЕТНЕГО ЛАГЕРЯ.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</w:p>
    <w:p w:rsidR="00983E9F" w:rsidRDefault="00983E9F" w:rsidP="00983E9F">
      <w:pPr>
        <w:numPr>
          <w:ilvl w:val="0"/>
          <w:numId w:val="11"/>
        </w:numPr>
        <w:spacing w:after="200" w:line="276" w:lineRule="auto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u w:val="single"/>
          <w:lang w:eastAsia="en-US"/>
        </w:rPr>
        <w:t>Учащиеся – участники летнего лагеря труда и отдыха имеют право</w:t>
      </w:r>
      <w:r>
        <w:rPr>
          <w:rFonts w:eastAsiaTheme="minorHAnsi" w:cstheme="minorBidi"/>
          <w:szCs w:val="22"/>
          <w:lang w:eastAsia="en-US"/>
        </w:rPr>
        <w:t>: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на приём в лагерь по заявке родителей;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на участие в запланированных мероприятиях лагеря;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на уважение своего человеческого достоинства, на свободное выражение собственных взглядов и убеждений, не унижающих достоинство других людей.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2. </w:t>
      </w:r>
      <w:r>
        <w:rPr>
          <w:rFonts w:eastAsiaTheme="minorHAnsi" w:cstheme="minorBidi"/>
          <w:szCs w:val="22"/>
          <w:u w:val="single"/>
          <w:lang w:eastAsia="en-US"/>
        </w:rPr>
        <w:t>Учащиеся – участники лагеря обязаны: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выполнять «Правила поведения для учащихся» и «Программу лагеря»;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- соблюдать технику безопасности в соответствии </w:t>
      </w:r>
      <w:proofErr w:type="gramStart"/>
      <w:r>
        <w:rPr>
          <w:rFonts w:eastAsiaTheme="minorHAnsi" w:cstheme="minorBidi"/>
          <w:szCs w:val="22"/>
          <w:lang w:eastAsia="en-US"/>
        </w:rPr>
        <w:t>с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прилагаемой;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принимать активное участие в мероприятиях лагеря;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не унижать честь, достоинство и права других учащихся и воспитателей;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быть корректным ко всем работникам лагеря, учащимся, не нарушать установленных правил поведения;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поддерживать на территории лагеря чистоту и порядок;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- возмещать нанесённый ущерб в установленном законном порядке;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3. Дисциплина в летнем лагере поддерживается на основе уважения человеческого достоинства учащихся и педагогических работников, осознанного выполнения ими правил внутреннего распорядка летнего лагеря труда и отдыха;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</w:t>
      </w:r>
    </w:p>
    <w:p w:rsidR="00983E9F" w:rsidRDefault="00983E9F" w:rsidP="00983E9F">
      <w:pPr>
        <w:rPr>
          <w:rFonts w:eastAsiaTheme="minorHAnsi" w:cstheme="minorBidi"/>
          <w:b/>
          <w:szCs w:val="22"/>
          <w:lang w:eastAsia="en-US"/>
        </w:rPr>
      </w:pPr>
      <w:r>
        <w:rPr>
          <w:rFonts w:eastAsiaTheme="minorHAnsi" w:cstheme="minorBidi"/>
          <w:b/>
          <w:szCs w:val="22"/>
          <w:lang w:eastAsia="en-US"/>
        </w:rPr>
        <w:t>9. ПРОГНОЗИРУЕМЫЕ РЕЗУЛЬТАТЫ: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numPr>
          <w:ilvl w:val="0"/>
          <w:numId w:val="12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Улучшение межличностных отношений и формирование коллективных взаимоотношений в среде детей.</w:t>
      </w:r>
    </w:p>
    <w:p w:rsidR="00983E9F" w:rsidRDefault="00983E9F" w:rsidP="00983E9F">
      <w:pPr>
        <w:numPr>
          <w:ilvl w:val="0"/>
          <w:numId w:val="12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Воспитание положительного отношения к труду и здоровому образу жизни.</w:t>
      </w:r>
    </w:p>
    <w:p w:rsidR="00983E9F" w:rsidRDefault="00983E9F" w:rsidP="00983E9F">
      <w:pPr>
        <w:numPr>
          <w:ilvl w:val="0"/>
          <w:numId w:val="12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Научиться быть самостоятельным.</w:t>
      </w:r>
    </w:p>
    <w:p w:rsidR="00983E9F" w:rsidRDefault="00983E9F" w:rsidP="00983E9F">
      <w:pPr>
        <w:numPr>
          <w:ilvl w:val="0"/>
          <w:numId w:val="12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Расширение кругозора детей, пополнение их знаний.</w:t>
      </w:r>
    </w:p>
    <w:p w:rsidR="00983E9F" w:rsidRDefault="00983E9F" w:rsidP="00983E9F">
      <w:pPr>
        <w:numPr>
          <w:ilvl w:val="0"/>
          <w:numId w:val="12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Сокращение числа правонарушений за период летних каникул.</w:t>
      </w:r>
    </w:p>
    <w:p w:rsidR="00983E9F" w:rsidRDefault="00983E9F" w:rsidP="00983E9F">
      <w:pPr>
        <w:numPr>
          <w:ilvl w:val="0"/>
          <w:numId w:val="12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lastRenderedPageBreak/>
        <w:t>Освоение учащимися нравственных ценностей, новых социальных ролей, накопление опыта самодеятельности, самоорганизации, улучшение межличностных отношений, стремление быть здоровым и полезным для окружающих людей.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  <w:r>
        <w:rPr>
          <w:rFonts w:eastAsiaTheme="minorHAnsi" w:cstheme="minorBidi"/>
          <w:b/>
          <w:bCs/>
          <w:szCs w:val="22"/>
          <w:lang w:eastAsia="en-US"/>
        </w:rPr>
        <w:t>10. Список используемой литературы</w:t>
      </w:r>
      <w:bookmarkEnd w:id="13"/>
      <w:bookmarkEnd w:id="14"/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Афанасьев С.</w:t>
      </w:r>
      <w:proofErr w:type="gramStart"/>
      <w:r>
        <w:rPr>
          <w:rFonts w:eastAsiaTheme="minorHAnsi" w:cstheme="minorBidi"/>
          <w:szCs w:val="22"/>
          <w:lang w:eastAsia="en-US"/>
        </w:rPr>
        <w:t>П.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Что делать с детьми в загородном лагере. - М. 2009.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Гончарова, Е.В. Савченко. Школьный летний лагерь. </w:t>
      </w:r>
      <w:proofErr w:type="gramStart"/>
      <w:r>
        <w:rPr>
          <w:rFonts w:eastAsiaTheme="minorHAnsi" w:cstheme="minorBidi"/>
          <w:szCs w:val="22"/>
          <w:lang w:eastAsia="en-US"/>
        </w:rPr>
        <w:t>–М</w:t>
      </w:r>
      <w:proofErr w:type="gramEnd"/>
      <w:r>
        <w:rPr>
          <w:rFonts w:eastAsiaTheme="minorHAnsi" w:cstheme="minorBidi"/>
          <w:szCs w:val="22"/>
          <w:lang w:eastAsia="en-US"/>
        </w:rPr>
        <w:t>. 2004.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proofErr w:type="spellStart"/>
      <w:r>
        <w:rPr>
          <w:rFonts w:eastAsiaTheme="minorHAnsi" w:cstheme="minorBidi"/>
          <w:szCs w:val="22"/>
          <w:lang w:eastAsia="en-US"/>
        </w:rPr>
        <w:t>Жиренко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О. Е. Мир праздников, шоу, викторин. - М. 2008.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Лобачёва С.И., Великородная В.А. Загородный летний лагерь.– М. 2008.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proofErr w:type="spellStart"/>
      <w:r>
        <w:rPr>
          <w:rFonts w:eastAsiaTheme="minorHAnsi" w:cstheme="minorBidi"/>
          <w:szCs w:val="22"/>
          <w:lang w:eastAsia="en-US"/>
        </w:rPr>
        <w:t>Никульников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А.Н. «Школьная площадка». </w:t>
      </w:r>
      <w:proofErr w:type="gramStart"/>
      <w:r>
        <w:rPr>
          <w:rFonts w:eastAsiaTheme="minorHAnsi" w:cstheme="minorBidi"/>
          <w:szCs w:val="22"/>
          <w:lang w:eastAsia="en-US"/>
        </w:rPr>
        <w:t>-Н</w:t>
      </w:r>
      <w:proofErr w:type="gramEnd"/>
      <w:r>
        <w:rPr>
          <w:rFonts w:eastAsiaTheme="minorHAnsi" w:cstheme="minorBidi"/>
          <w:szCs w:val="22"/>
          <w:lang w:eastAsia="en-US"/>
        </w:rPr>
        <w:t>овосибирск. 2006.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Роткина Т.С., </w:t>
      </w:r>
      <w:proofErr w:type="spellStart"/>
      <w:r>
        <w:rPr>
          <w:rFonts w:eastAsiaTheme="minorHAnsi" w:cstheme="minorBidi"/>
          <w:szCs w:val="22"/>
          <w:lang w:eastAsia="en-US"/>
        </w:rPr>
        <w:t>Курзова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О.А. Уроки добра и милосердия. - О. 2007.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Соколова Л. «Необычные праздники дома¸ в школе и во дворе».  </w:t>
      </w:r>
      <w:proofErr w:type="gramStart"/>
      <w:r>
        <w:rPr>
          <w:rFonts w:eastAsiaTheme="minorHAnsi" w:cstheme="minorBidi"/>
          <w:szCs w:val="22"/>
          <w:lang w:eastAsia="en-US"/>
        </w:rPr>
        <w:t>-Н</w:t>
      </w:r>
      <w:proofErr w:type="gramEnd"/>
      <w:r>
        <w:rPr>
          <w:rFonts w:eastAsiaTheme="minorHAnsi" w:cstheme="minorBidi"/>
          <w:szCs w:val="22"/>
          <w:lang w:eastAsia="en-US"/>
        </w:rPr>
        <w:t>овосибирск. 2007.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Соколова Н.В. Лето, каникулы – путь к успеху: сборник программ и игр для детей и подростков в условиях детского оздоровительного лагеря. </w:t>
      </w:r>
      <w:proofErr w:type="gramStart"/>
      <w:r>
        <w:rPr>
          <w:rFonts w:eastAsiaTheme="minorHAnsi" w:cstheme="minorBidi"/>
          <w:szCs w:val="22"/>
          <w:lang w:eastAsia="en-US"/>
        </w:rPr>
        <w:t>-О</w:t>
      </w:r>
      <w:proofErr w:type="gramEnd"/>
      <w:r>
        <w:rPr>
          <w:rFonts w:eastAsiaTheme="minorHAnsi" w:cstheme="minorBidi"/>
          <w:szCs w:val="22"/>
          <w:lang w:eastAsia="en-US"/>
        </w:rPr>
        <w:t>. 2009.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Титов С.В. Здравствуй, лето! - Волгоград,  2007.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proofErr w:type="spellStart"/>
      <w:r>
        <w:rPr>
          <w:rFonts w:eastAsiaTheme="minorHAnsi" w:cstheme="minorBidi"/>
          <w:szCs w:val="22"/>
          <w:lang w:eastAsia="en-US"/>
        </w:rPr>
        <w:t>Шмак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Ани Л.Ф. Психологический тренинг с подростками. </w:t>
      </w:r>
      <w:proofErr w:type="gramStart"/>
      <w:r>
        <w:rPr>
          <w:rFonts w:eastAsiaTheme="minorHAnsi" w:cstheme="minorBidi"/>
          <w:szCs w:val="22"/>
          <w:lang w:eastAsia="en-US"/>
        </w:rPr>
        <w:t>-</w:t>
      </w:r>
      <w:proofErr w:type="spellStart"/>
      <w:r>
        <w:rPr>
          <w:rFonts w:eastAsiaTheme="minorHAnsi" w:cstheme="minorBidi"/>
          <w:szCs w:val="22"/>
          <w:lang w:eastAsia="en-US"/>
        </w:rPr>
        <w:t>С</w:t>
      </w:r>
      <w:proofErr w:type="gramEnd"/>
      <w:r>
        <w:rPr>
          <w:rFonts w:eastAsiaTheme="minorHAnsi" w:cstheme="minorBidi"/>
          <w:szCs w:val="22"/>
          <w:lang w:eastAsia="en-US"/>
        </w:rPr>
        <w:t>пб</w:t>
      </w:r>
      <w:proofErr w:type="spellEnd"/>
      <w:r>
        <w:rPr>
          <w:rFonts w:eastAsiaTheme="minorHAnsi" w:cstheme="minorBidi"/>
          <w:szCs w:val="22"/>
          <w:lang w:eastAsia="en-US"/>
        </w:rPr>
        <w:t>. 2004.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proofErr w:type="spellStart"/>
      <w:r>
        <w:rPr>
          <w:rFonts w:eastAsiaTheme="minorHAnsi" w:cstheme="minorBidi"/>
          <w:szCs w:val="22"/>
          <w:lang w:eastAsia="en-US"/>
        </w:rPr>
        <w:t>Вердебер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Р. Психология общения. </w:t>
      </w:r>
      <w:proofErr w:type="gramStart"/>
      <w:r>
        <w:rPr>
          <w:rFonts w:eastAsiaTheme="minorHAnsi" w:cstheme="minorBidi"/>
          <w:szCs w:val="22"/>
          <w:lang w:eastAsia="en-US"/>
        </w:rPr>
        <w:t>-М</w:t>
      </w:r>
      <w:proofErr w:type="gramEnd"/>
      <w:r>
        <w:rPr>
          <w:rFonts w:eastAsiaTheme="minorHAnsi" w:cstheme="minorBidi"/>
          <w:szCs w:val="22"/>
          <w:lang w:eastAsia="en-US"/>
        </w:rPr>
        <w:t>. 2003.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Демакова И.Д. </w:t>
      </w:r>
      <w:proofErr w:type="spellStart"/>
      <w:r>
        <w:rPr>
          <w:rFonts w:eastAsiaTheme="minorHAnsi" w:cstheme="minorBidi"/>
          <w:szCs w:val="22"/>
          <w:lang w:eastAsia="en-US"/>
        </w:rPr>
        <w:t>Гуманизация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пространства детства. - М. 2003.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Левашова С.А. Психолог и подросток; коммуникативно-двигательный тренинг. </w:t>
      </w:r>
      <w:proofErr w:type="gramStart"/>
      <w:r>
        <w:rPr>
          <w:rFonts w:eastAsiaTheme="minorHAnsi" w:cstheme="minorBidi"/>
          <w:szCs w:val="22"/>
          <w:lang w:eastAsia="en-US"/>
        </w:rPr>
        <w:t>–Я</w:t>
      </w:r>
      <w:proofErr w:type="gramEnd"/>
      <w:r>
        <w:rPr>
          <w:rFonts w:eastAsiaTheme="minorHAnsi" w:cstheme="minorBidi"/>
          <w:szCs w:val="22"/>
          <w:lang w:eastAsia="en-US"/>
        </w:rPr>
        <w:t>рославль. 2004.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proofErr w:type="spellStart"/>
      <w:r>
        <w:rPr>
          <w:rFonts w:eastAsiaTheme="minorHAnsi" w:cstheme="minorBidi"/>
          <w:szCs w:val="22"/>
          <w:lang w:eastAsia="en-US"/>
        </w:rPr>
        <w:t>Лутошкин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А. Н. Как вести за собой. </w:t>
      </w:r>
      <w:proofErr w:type="gramStart"/>
      <w:r>
        <w:rPr>
          <w:rFonts w:eastAsiaTheme="minorHAnsi" w:cstheme="minorBidi"/>
          <w:szCs w:val="22"/>
          <w:lang w:eastAsia="en-US"/>
        </w:rPr>
        <w:t>-М</w:t>
      </w:r>
      <w:proofErr w:type="gramEnd"/>
      <w:r>
        <w:rPr>
          <w:rFonts w:eastAsiaTheme="minorHAnsi" w:cstheme="minorBidi"/>
          <w:szCs w:val="22"/>
          <w:lang w:eastAsia="en-US"/>
        </w:rPr>
        <w:t>. 1978.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Мануйлов Ю.С. Воспитание средой. </w:t>
      </w:r>
      <w:proofErr w:type="gramStart"/>
      <w:r>
        <w:rPr>
          <w:rFonts w:eastAsiaTheme="minorHAnsi" w:cstheme="minorBidi"/>
          <w:szCs w:val="22"/>
          <w:lang w:eastAsia="en-US"/>
        </w:rPr>
        <w:t>-Н</w:t>
      </w:r>
      <w:proofErr w:type="gramEnd"/>
      <w:r>
        <w:rPr>
          <w:rFonts w:eastAsiaTheme="minorHAnsi" w:cstheme="minorBidi"/>
          <w:szCs w:val="22"/>
          <w:lang w:eastAsia="en-US"/>
        </w:rPr>
        <w:t>ижний Новгород. 2003.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proofErr w:type="spellStart"/>
      <w:r>
        <w:rPr>
          <w:rFonts w:eastAsiaTheme="minorHAnsi" w:cstheme="minorBidi"/>
          <w:szCs w:val="22"/>
          <w:lang w:eastAsia="en-US"/>
        </w:rPr>
        <w:t>Микляева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А.В. Я – подросток. Встречи с самим собой. </w:t>
      </w:r>
      <w:proofErr w:type="gramStart"/>
      <w:r>
        <w:rPr>
          <w:rFonts w:eastAsiaTheme="minorHAnsi" w:cstheme="minorBidi"/>
          <w:szCs w:val="22"/>
          <w:lang w:eastAsia="en-US"/>
        </w:rPr>
        <w:t>-</w:t>
      </w:r>
      <w:proofErr w:type="spellStart"/>
      <w:r>
        <w:rPr>
          <w:rFonts w:eastAsiaTheme="minorHAnsi" w:cstheme="minorBidi"/>
          <w:szCs w:val="22"/>
          <w:lang w:eastAsia="en-US"/>
        </w:rPr>
        <w:t>С</w:t>
      </w:r>
      <w:proofErr w:type="gramEnd"/>
      <w:r>
        <w:rPr>
          <w:rFonts w:eastAsiaTheme="minorHAnsi" w:cstheme="minorBidi"/>
          <w:szCs w:val="22"/>
          <w:lang w:eastAsia="en-US"/>
        </w:rPr>
        <w:t>пб</w:t>
      </w:r>
      <w:proofErr w:type="spellEnd"/>
      <w:r>
        <w:rPr>
          <w:rFonts w:eastAsiaTheme="minorHAnsi" w:cstheme="minorBidi"/>
          <w:szCs w:val="22"/>
          <w:lang w:eastAsia="en-US"/>
        </w:rPr>
        <w:t>. 2003.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Родионов В.А. Я и другие. Тренинги социальных навыков. Ярославль. 2003.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Рожков М.И. </w:t>
      </w:r>
      <w:proofErr w:type="spellStart"/>
      <w:r>
        <w:rPr>
          <w:rFonts w:eastAsiaTheme="minorHAnsi" w:cstheme="minorBidi"/>
          <w:szCs w:val="22"/>
          <w:lang w:eastAsia="en-US"/>
        </w:rPr>
        <w:t>Байбородова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Л.В. Теория и методика воспитания. </w:t>
      </w:r>
      <w:proofErr w:type="gramStart"/>
      <w:r>
        <w:rPr>
          <w:rFonts w:eastAsiaTheme="minorHAnsi" w:cstheme="minorBidi"/>
          <w:szCs w:val="22"/>
          <w:lang w:eastAsia="en-US"/>
        </w:rPr>
        <w:t>-М</w:t>
      </w:r>
      <w:proofErr w:type="gramEnd"/>
      <w:r>
        <w:rPr>
          <w:rFonts w:eastAsiaTheme="minorHAnsi" w:cstheme="minorBidi"/>
          <w:szCs w:val="22"/>
          <w:lang w:eastAsia="en-US"/>
        </w:rPr>
        <w:t>. 2004.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Сысоева М. Н. Организация летнего отдыха детей. </w:t>
      </w:r>
      <w:proofErr w:type="gramStart"/>
      <w:r>
        <w:rPr>
          <w:rFonts w:eastAsiaTheme="minorHAnsi" w:cstheme="minorBidi"/>
          <w:szCs w:val="22"/>
          <w:lang w:eastAsia="en-US"/>
        </w:rPr>
        <w:t>–М</w:t>
      </w:r>
      <w:proofErr w:type="gramEnd"/>
      <w:r>
        <w:rPr>
          <w:rFonts w:eastAsiaTheme="minorHAnsi" w:cstheme="minorBidi"/>
          <w:szCs w:val="22"/>
          <w:lang w:eastAsia="en-US"/>
        </w:rPr>
        <w:t>. 2003.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Степанов Е.Н. Лузина Л.М. Педагогу о современных подходах и концепциях воспитания. - М. 2003.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Тимонин А.И., Тимонина Л.И. «Школа лидера». - Нижний Новгород. 2008.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Титов. С.В. Добро пожаловать, игра! </w:t>
      </w:r>
      <w:proofErr w:type="gramStart"/>
      <w:r>
        <w:rPr>
          <w:rFonts w:eastAsiaTheme="minorHAnsi" w:cstheme="minorBidi"/>
          <w:szCs w:val="22"/>
          <w:lang w:eastAsia="en-US"/>
        </w:rPr>
        <w:t>–М</w:t>
      </w:r>
      <w:proofErr w:type="gramEnd"/>
      <w:r>
        <w:rPr>
          <w:rFonts w:eastAsiaTheme="minorHAnsi" w:cstheme="minorBidi"/>
          <w:szCs w:val="22"/>
          <w:lang w:eastAsia="en-US"/>
        </w:rPr>
        <w:t>. 2004.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Таран Ю.Н. Каникулы: социально-педагогические ориентиры. </w:t>
      </w:r>
      <w:proofErr w:type="gramStart"/>
      <w:r>
        <w:rPr>
          <w:rFonts w:eastAsiaTheme="minorHAnsi" w:cstheme="minorBidi"/>
          <w:szCs w:val="22"/>
          <w:lang w:eastAsia="en-US"/>
        </w:rPr>
        <w:t>–Н</w:t>
      </w:r>
      <w:proofErr w:type="gramEnd"/>
      <w:r>
        <w:rPr>
          <w:rFonts w:eastAsiaTheme="minorHAnsi" w:cstheme="minorBidi"/>
          <w:szCs w:val="22"/>
          <w:lang w:eastAsia="en-US"/>
        </w:rPr>
        <w:t>ижний Новгород: изд-во ООО «Педагогические технологии». 2006.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Управление проектами в социальной сфере: Методика разработки, выполнения и оценивания проектов. – Нижний Новгород. 2007.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Шмаков С.А. Игры-шутки, игры-минутки. </w:t>
      </w:r>
      <w:proofErr w:type="gramStart"/>
      <w:r>
        <w:rPr>
          <w:rFonts w:eastAsiaTheme="minorHAnsi" w:cstheme="minorBidi"/>
          <w:szCs w:val="22"/>
          <w:lang w:eastAsia="en-US"/>
        </w:rPr>
        <w:t>-М</w:t>
      </w:r>
      <w:proofErr w:type="gramEnd"/>
      <w:r>
        <w:rPr>
          <w:rFonts w:eastAsiaTheme="minorHAnsi" w:cstheme="minorBidi"/>
          <w:szCs w:val="22"/>
          <w:lang w:eastAsia="en-US"/>
        </w:rPr>
        <w:t>. 2009.</w:t>
      </w:r>
    </w:p>
    <w:p w:rsidR="00983E9F" w:rsidRDefault="00983E9F" w:rsidP="00983E9F">
      <w:pPr>
        <w:rPr>
          <w:rFonts w:eastAsiaTheme="minorHAnsi" w:cstheme="minorBidi"/>
          <w:szCs w:val="22"/>
          <w:lang w:eastAsia="en-US"/>
        </w:rPr>
      </w:pPr>
      <w:proofErr w:type="spellStart"/>
      <w:r>
        <w:rPr>
          <w:rFonts w:eastAsiaTheme="minorHAnsi" w:cstheme="minorBidi"/>
          <w:szCs w:val="22"/>
          <w:lang w:eastAsia="en-US"/>
        </w:rPr>
        <w:t>Щуркова</w:t>
      </w:r>
      <w:proofErr w:type="spellEnd"/>
      <w:r>
        <w:rPr>
          <w:rFonts w:eastAsiaTheme="minorHAnsi" w:cstheme="minorBidi"/>
          <w:szCs w:val="22"/>
          <w:lang w:eastAsia="en-US"/>
        </w:rPr>
        <w:t xml:space="preserve"> Н.Е. Классное руководство: Игровые методики. </w:t>
      </w:r>
      <w:proofErr w:type="gramStart"/>
      <w:r>
        <w:rPr>
          <w:rFonts w:eastAsiaTheme="minorHAnsi" w:cstheme="minorBidi"/>
          <w:szCs w:val="22"/>
          <w:lang w:eastAsia="en-US"/>
        </w:rPr>
        <w:t>–М</w:t>
      </w:r>
      <w:proofErr w:type="gramEnd"/>
      <w:r>
        <w:rPr>
          <w:rFonts w:eastAsiaTheme="minorHAnsi" w:cstheme="minorBidi"/>
          <w:szCs w:val="22"/>
          <w:lang w:eastAsia="en-US"/>
        </w:rPr>
        <w:t>. 2004.</w:t>
      </w:r>
    </w:p>
    <w:p w:rsidR="00983E9F" w:rsidRDefault="00983E9F" w:rsidP="00983E9F">
      <w:pPr>
        <w:rPr>
          <w:rFonts w:eastAsiaTheme="minorHAnsi" w:cstheme="minorBidi"/>
          <w:b/>
          <w:bCs/>
          <w:szCs w:val="22"/>
          <w:lang w:eastAsia="en-US"/>
        </w:rPr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>
      <w:pPr>
        <w:jc w:val="center"/>
      </w:pPr>
    </w:p>
    <w:p w:rsidR="00983E9F" w:rsidRDefault="00983E9F" w:rsidP="00983E9F"/>
    <w:p w:rsidR="00983E9F" w:rsidRDefault="00983E9F" w:rsidP="00983E9F">
      <w:pPr>
        <w:jc w:val="center"/>
      </w:pPr>
    </w:p>
    <w:p w:rsidR="009B3ACD" w:rsidRPr="00A52B49" w:rsidRDefault="009B3ACD" w:rsidP="009B3ACD">
      <w:pPr>
        <w:jc w:val="right"/>
      </w:pPr>
      <w:r w:rsidRPr="00A52B49">
        <w:lastRenderedPageBreak/>
        <w:t>Приложение № 2</w:t>
      </w:r>
    </w:p>
    <w:p w:rsidR="009B3ACD" w:rsidRPr="00A52B49" w:rsidRDefault="009B3ACD" w:rsidP="009B3ACD">
      <w:pPr>
        <w:jc w:val="right"/>
      </w:pPr>
      <w:r w:rsidRPr="00A52B49">
        <w:t>к приказу по МАОУ СШ №8</w:t>
      </w:r>
    </w:p>
    <w:p w:rsidR="009B3ACD" w:rsidRDefault="009B3ACD" w:rsidP="009B3ACD">
      <w:pPr>
        <w:jc w:val="right"/>
      </w:pPr>
      <w:r w:rsidRPr="00A52B49">
        <w:t xml:space="preserve">от </w:t>
      </w:r>
      <w:r>
        <w:t>05</w:t>
      </w:r>
      <w:r w:rsidRPr="00A52B49">
        <w:t>.05.201</w:t>
      </w:r>
      <w:r>
        <w:t>6</w:t>
      </w:r>
      <w:r w:rsidRPr="00A52B49">
        <w:t>г. №1</w:t>
      </w:r>
      <w:r>
        <w:t>64</w:t>
      </w:r>
    </w:p>
    <w:p w:rsidR="009B3ACD" w:rsidRDefault="009B3ACD" w:rsidP="009B3ACD">
      <w:pPr>
        <w:jc w:val="center"/>
        <w:rPr>
          <w:rFonts w:eastAsiaTheme="minorHAnsi" w:cstheme="minorBidi"/>
          <w:szCs w:val="22"/>
          <w:lang w:eastAsia="en-US"/>
        </w:rPr>
      </w:pPr>
    </w:p>
    <w:p w:rsidR="009B3ACD" w:rsidRDefault="009B3ACD" w:rsidP="009B3ACD">
      <w:pPr>
        <w:jc w:val="center"/>
      </w:pPr>
    </w:p>
    <w:p w:rsidR="009B3ACD" w:rsidRDefault="009B3ACD" w:rsidP="009B3A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оплаты содержания воспитанников </w:t>
      </w:r>
    </w:p>
    <w:p w:rsidR="009B3ACD" w:rsidRDefault="009B3ACD" w:rsidP="009B3ACD">
      <w:pPr>
        <w:jc w:val="center"/>
        <w:rPr>
          <w:sz w:val="28"/>
          <w:szCs w:val="28"/>
        </w:rPr>
      </w:pPr>
      <w:r>
        <w:rPr>
          <w:sz w:val="28"/>
          <w:szCs w:val="28"/>
        </w:rPr>
        <w:t>в летнем трудовом отряде</w:t>
      </w:r>
    </w:p>
    <w:p w:rsidR="009B3ACD" w:rsidRDefault="009B3ACD" w:rsidP="009B3ACD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базе МАОУ СШ № 8 на 2016 год</w:t>
      </w:r>
    </w:p>
    <w:p w:rsidR="009B3ACD" w:rsidRDefault="009B3ACD" w:rsidP="009B3ACD">
      <w:pPr>
        <w:rPr>
          <w:sz w:val="28"/>
          <w:szCs w:val="28"/>
        </w:rPr>
      </w:pPr>
    </w:p>
    <w:p w:rsidR="009B3ACD" w:rsidRDefault="009B3ACD" w:rsidP="009B3ACD">
      <w:pPr>
        <w:rPr>
          <w:sz w:val="28"/>
          <w:szCs w:val="28"/>
        </w:rPr>
      </w:pPr>
    </w:p>
    <w:p w:rsidR="009B3ACD" w:rsidRDefault="009B3ACD" w:rsidP="009B3ACD">
      <w:pPr>
        <w:rPr>
          <w:sz w:val="28"/>
          <w:szCs w:val="28"/>
        </w:rPr>
      </w:pPr>
    </w:p>
    <w:p w:rsidR="009B3ACD" w:rsidRDefault="009B3ACD" w:rsidP="009B3ACD">
      <w:pPr>
        <w:rPr>
          <w:sz w:val="28"/>
          <w:szCs w:val="28"/>
        </w:rPr>
      </w:pPr>
    </w:p>
    <w:p w:rsidR="009B3ACD" w:rsidRPr="00034101" w:rsidRDefault="009B3ACD" w:rsidP="009B3ACD">
      <w:pPr>
        <w:rPr>
          <w:sz w:val="28"/>
          <w:szCs w:val="28"/>
        </w:rPr>
      </w:pPr>
      <w:r w:rsidRPr="00034101">
        <w:rPr>
          <w:sz w:val="28"/>
          <w:szCs w:val="28"/>
        </w:rPr>
        <w:t xml:space="preserve">Длительность смены 15 дней: </w:t>
      </w:r>
    </w:p>
    <w:p w:rsidR="009B3ACD" w:rsidRPr="00034101" w:rsidRDefault="009B3ACD" w:rsidP="009B3ACD">
      <w:pPr>
        <w:rPr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29"/>
        <w:gridCol w:w="5634"/>
        <w:gridCol w:w="1980"/>
      </w:tblGrid>
      <w:tr w:rsidR="009B3ACD" w:rsidRPr="00034101" w:rsidTr="00EE3D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CD" w:rsidRPr="00034101" w:rsidRDefault="009B3ACD" w:rsidP="00EE3D2D">
            <w:pPr>
              <w:jc w:val="center"/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</w:rPr>
              <w:t>Статья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CD" w:rsidRPr="00034101" w:rsidRDefault="009B3ACD" w:rsidP="00EE3D2D">
            <w:pPr>
              <w:jc w:val="center"/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</w:rPr>
              <w:t>Содержание расходов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CD" w:rsidRPr="00034101" w:rsidRDefault="009B3ACD" w:rsidP="00EE3D2D">
            <w:pPr>
              <w:jc w:val="center"/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</w:rPr>
              <w:t>сумма</w:t>
            </w:r>
          </w:p>
        </w:tc>
      </w:tr>
      <w:tr w:rsidR="009B3ACD" w:rsidRPr="00034101" w:rsidTr="00EE3D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CD" w:rsidRPr="00034101" w:rsidRDefault="009B3ACD" w:rsidP="00EE3D2D">
            <w:pPr>
              <w:jc w:val="center"/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</w:rPr>
              <w:t>340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D" w:rsidRPr="00034101" w:rsidRDefault="009B3ACD" w:rsidP="00EE3D2D">
            <w:pPr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</w:rPr>
              <w:t>Оплата питания, в том числе:</w:t>
            </w:r>
          </w:p>
          <w:p w:rsidR="009B3ACD" w:rsidRPr="00034101" w:rsidRDefault="009B3ACD" w:rsidP="00EE3D2D">
            <w:pPr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</w:rPr>
              <w:t>- бюджет</w:t>
            </w:r>
          </w:p>
          <w:p w:rsidR="009B3ACD" w:rsidRPr="00034101" w:rsidRDefault="009B3ACD" w:rsidP="00EE3D2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CD" w:rsidRPr="00034101" w:rsidRDefault="009B3ACD" w:rsidP="00EE3D2D">
            <w:pPr>
              <w:jc w:val="center"/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  <w:lang w:val="en-US"/>
              </w:rPr>
              <w:t>50400</w:t>
            </w:r>
            <w:r w:rsidRPr="00034101">
              <w:rPr>
                <w:sz w:val="28"/>
                <w:szCs w:val="28"/>
              </w:rPr>
              <w:t>,00</w:t>
            </w:r>
          </w:p>
          <w:p w:rsidR="009B3ACD" w:rsidRPr="00034101" w:rsidRDefault="009B3ACD" w:rsidP="00EE3D2D">
            <w:pPr>
              <w:jc w:val="center"/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  <w:lang w:val="en-US"/>
              </w:rPr>
              <w:t>50400</w:t>
            </w:r>
            <w:r w:rsidRPr="00034101">
              <w:rPr>
                <w:sz w:val="28"/>
                <w:szCs w:val="28"/>
              </w:rPr>
              <w:t>,00</w:t>
            </w:r>
          </w:p>
        </w:tc>
      </w:tr>
      <w:tr w:rsidR="009B3ACD" w:rsidRPr="00034101" w:rsidTr="00EE3D2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CD" w:rsidRPr="00034101" w:rsidRDefault="009B3ACD" w:rsidP="00EE3D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CD" w:rsidRPr="00034101" w:rsidRDefault="009B3ACD" w:rsidP="00EE3D2D">
            <w:pPr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</w:rPr>
              <w:t xml:space="preserve">Итого стоимость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CD" w:rsidRPr="00034101" w:rsidRDefault="009B3ACD" w:rsidP="00EE3D2D">
            <w:pPr>
              <w:jc w:val="center"/>
              <w:rPr>
                <w:sz w:val="28"/>
                <w:szCs w:val="28"/>
              </w:rPr>
            </w:pPr>
            <w:r w:rsidRPr="00034101">
              <w:rPr>
                <w:sz w:val="28"/>
                <w:szCs w:val="28"/>
                <w:lang w:val="en-US"/>
              </w:rPr>
              <w:t>50400</w:t>
            </w:r>
            <w:r w:rsidRPr="00034101">
              <w:rPr>
                <w:sz w:val="28"/>
                <w:szCs w:val="28"/>
              </w:rPr>
              <w:t>,00</w:t>
            </w:r>
          </w:p>
        </w:tc>
      </w:tr>
    </w:tbl>
    <w:p w:rsidR="009B3ACD" w:rsidRPr="00034101" w:rsidRDefault="009B3ACD" w:rsidP="009B3ACD">
      <w:pPr>
        <w:rPr>
          <w:sz w:val="28"/>
          <w:szCs w:val="28"/>
        </w:rPr>
      </w:pPr>
    </w:p>
    <w:p w:rsidR="009B3ACD" w:rsidRPr="00034101" w:rsidRDefault="009B3ACD" w:rsidP="009B3ACD">
      <w:pPr>
        <w:rPr>
          <w:sz w:val="28"/>
          <w:szCs w:val="28"/>
        </w:rPr>
      </w:pPr>
    </w:p>
    <w:p w:rsidR="009B3ACD" w:rsidRPr="00034101" w:rsidRDefault="009B3ACD" w:rsidP="009B3ACD">
      <w:pPr>
        <w:spacing w:line="360" w:lineRule="auto"/>
        <w:rPr>
          <w:sz w:val="28"/>
          <w:szCs w:val="28"/>
        </w:rPr>
      </w:pPr>
      <w:r w:rsidRPr="00034101">
        <w:rPr>
          <w:sz w:val="28"/>
          <w:szCs w:val="28"/>
        </w:rPr>
        <w:t>Планируемое количество учащихся: 2</w:t>
      </w:r>
      <w:r w:rsidRPr="00034101">
        <w:rPr>
          <w:sz w:val="28"/>
          <w:szCs w:val="28"/>
          <w:lang w:val="en-US"/>
        </w:rPr>
        <w:t>8</w:t>
      </w:r>
      <w:r w:rsidRPr="00034101">
        <w:rPr>
          <w:sz w:val="28"/>
          <w:szCs w:val="28"/>
        </w:rPr>
        <w:t xml:space="preserve"> чел.</w:t>
      </w:r>
    </w:p>
    <w:p w:rsidR="009B3ACD" w:rsidRDefault="009B3ACD" w:rsidP="009B3ACD">
      <w:pPr>
        <w:spacing w:line="360" w:lineRule="auto"/>
        <w:rPr>
          <w:sz w:val="28"/>
          <w:szCs w:val="28"/>
        </w:rPr>
      </w:pPr>
      <w:r w:rsidRPr="00034101">
        <w:rPr>
          <w:sz w:val="28"/>
          <w:szCs w:val="28"/>
        </w:rPr>
        <w:t>Плата за одного учащегося за смену: 50400,00 / 28 = 1800,00 руб.</w:t>
      </w: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>
      <w:pPr>
        <w:rPr>
          <w:color w:val="FF0000"/>
        </w:rPr>
      </w:pPr>
    </w:p>
    <w:p w:rsidR="00983E9F" w:rsidRDefault="00983E9F" w:rsidP="00983E9F"/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9B3ACD" w:rsidRDefault="009B3ACD" w:rsidP="00983E9F">
      <w:pPr>
        <w:jc w:val="right"/>
      </w:pPr>
    </w:p>
    <w:p w:rsidR="009B3ACD" w:rsidRDefault="009B3ACD" w:rsidP="00983E9F">
      <w:pPr>
        <w:jc w:val="right"/>
      </w:pPr>
    </w:p>
    <w:p w:rsidR="00983E9F" w:rsidRDefault="00983E9F" w:rsidP="00983E9F">
      <w:pPr>
        <w:jc w:val="right"/>
      </w:pPr>
    </w:p>
    <w:p w:rsidR="00983E9F" w:rsidRDefault="00983E9F" w:rsidP="00983E9F">
      <w:pPr>
        <w:jc w:val="right"/>
      </w:pPr>
    </w:p>
    <w:p w:rsidR="0029720E" w:rsidRPr="0029720E" w:rsidRDefault="0029720E" w:rsidP="0029720E">
      <w:pPr>
        <w:jc w:val="right"/>
      </w:pPr>
      <w:r w:rsidRPr="0029720E">
        <w:lastRenderedPageBreak/>
        <w:t>Приложение 3</w:t>
      </w:r>
    </w:p>
    <w:p w:rsidR="0029720E" w:rsidRPr="0029720E" w:rsidRDefault="0029720E" w:rsidP="0029720E">
      <w:pPr>
        <w:jc w:val="right"/>
      </w:pPr>
      <w:r w:rsidRPr="0029720E">
        <w:t xml:space="preserve">к приказу по МАОУ СШ №8 </w:t>
      </w:r>
    </w:p>
    <w:p w:rsidR="0029720E" w:rsidRPr="0029720E" w:rsidRDefault="0029720E" w:rsidP="0029720E">
      <w:pPr>
        <w:jc w:val="right"/>
      </w:pPr>
      <w:r w:rsidRPr="0029720E">
        <w:t>от 05.05.2016г. №164</w:t>
      </w:r>
    </w:p>
    <w:p w:rsidR="0029720E" w:rsidRPr="0029720E" w:rsidRDefault="0029720E" w:rsidP="0029720E">
      <w:pPr>
        <w:jc w:val="center"/>
        <w:rPr>
          <w:b/>
          <w:color w:val="000000" w:themeColor="text1"/>
        </w:rPr>
      </w:pPr>
    </w:p>
    <w:p w:rsidR="0029720E" w:rsidRPr="0029720E" w:rsidRDefault="0029720E" w:rsidP="0029720E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29720E" w:rsidRPr="0029720E" w:rsidRDefault="0029720E" w:rsidP="0029720E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29720E">
        <w:rPr>
          <w:rFonts w:eastAsiaTheme="minorHAnsi"/>
          <w:sz w:val="28"/>
          <w:szCs w:val="28"/>
          <w:lang w:eastAsia="en-US"/>
        </w:rPr>
        <w:t>Штатное расписание работников лагеря труда и отдыха «Ударник»</w:t>
      </w:r>
    </w:p>
    <w:p w:rsidR="0029720E" w:rsidRPr="0029720E" w:rsidRDefault="0029720E" w:rsidP="0029720E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29720E">
        <w:rPr>
          <w:rFonts w:eastAsiaTheme="minorHAnsi"/>
          <w:sz w:val="28"/>
          <w:szCs w:val="28"/>
          <w:lang w:eastAsia="en-US"/>
        </w:rPr>
        <w:t>при МАОУ СШ №8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Занятость с детьми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Количество человек</w:t>
            </w:r>
          </w:p>
        </w:tc>
      </w:tr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Административно-хозяйственная группа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2</w:t>
            </w:r>
          </w:p>
        </w:tc>
      </w:tr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Начальник лагеря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1</w:t>
            </w:r>
          </w:p>
        </w:tc>
      </w:tr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Воспитатели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2</w:t>
            </w:r>
          </w:p>
        </w:tc>
      </w:tr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lang w:eastAsia="en-US"/>
              </w:rPr>
            </w:pPr>
            <w:r w:rsidRPr="0029720E">
              <w:rPr>
                <w:rFonts w:eastAsiaTheme="minorHAnsi"/>
                <w:lang w:eastAsia="en-US"/>
              </w:rPr>
              <w:t>Руководитель кружка по интересам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lang w:eastAsia="en-US"/>
              </w:rPr>
            </w:pPr>
            <w:r w:rsidRPr="0029720E">
              <w:rPr>
                <w:rFonts w:eastAsiaTheme="minorHAnsi" w:cstheme="minorBidi"/>
                <w:lang w:eastAsia="en-US"/>
              </w:rPr>
              <w:t>3</w:t>
            </w:r>
          </w:p>
        </w:tc>
      </w:tr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Медицинские работники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1</w:t>
            </w:r>
          </w:p>
        </w:tc>
      </w:tr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Водитель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1</w:t>
            </w:r>
          </w:p>
        </w:tc>
      </w:tr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Работники пищеблока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4</w:t>
            </w:r>
          </w:p>
        </w:tc>
      </w:tr>
      <w:tr w:rsidR="0029720E" w:rsidRPr="0029720E" w:rsidTr="003A0714">
        <w:tc>
          <w:tcPr>
            <w:tcW w:w="5353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Технический персонал</w:t>
            </w:r>
          </w:p>
        </w:tc>
        <w:tc>
          <w:tcPr>
            <w:tcW w:w="4218" w:type="dxa"/>
          </w:tcPr>
          <w:p w:rsidR="0029720E" w:rsidRPr="0029720E" w:rsidRDefault="0029720E" w:rsidP="0029720E">
            <w:pPr>
              <w:rPr>
                <w:rFonts w:eastAsiaTheme="minorHAnsi" w:cstheme="minorBidi"/>
                <w:szCs w:val="22"/>
                <w:lang w:eastAsia="en-US"/>
              </w:rPr>
            </w:pPr>
            <w:r w:rsidRPr="0029720E">
              <w:rPr>
                <w:rFonts w:eastAsiaTheme="minorHAnsi" w:cstheme="minorBidi"/>
                <w:szCs w:val="22"/>
                <w:lang w:eastAsia="en-US"/>
              </w:rPr>
              <w:t>5</w:t>
            </w:r>
          </w:p>
        </w:tc>
      </w:tr>
    </w:tbl>
    <w:p w:rsidR="0029720E" w:rsidRPr="0029720E" w:rsidRDefault="0029720E" w:rsidP="0029720E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29720E" w:rsidRPr="0029720E" w:rsidRDefault="0029720E" w:rsidP="0029720E">
      <w:pPr>
        <w:spacing w:after="200" w:line="276" w:lineRule="auto"/>
        <w:jc w:val="center"/>
        <w:rPr>
          <w:rFonts w:eastAsiaTheme="minorHAnsi"/>
          <w:lang w:eastAsia="en-US"/>
        </w:rPr>
      </w:pPr>
      <w:r w:rsidRPr="0029720E">
        <w:rPr>
          <w:rFonts w:eastAsiaTheme="minorHAnsi"/>
          <w:lang w:eastAsia="en-US"/>
        </w:rPr>
        <w:t>Список сотрудников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4501"/>
      </w:tblGrid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 xml:space="preserve">№ </w:t>
            </w:r>
            <w:proofErr w:type="gramStart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п</w:t>
            </w:r>
            <w:proofErr w:type="gramEnd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/п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ФИО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должность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Муравьева Л.А.</w:t>
            </w:r>
          </w:p>
        </w:tc>
        <w:tc>
          <w:tcPr>
            <w:tcW w:w="4501" w:type="dxa"/>
            <w:vMerge w:val="restart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административно-хозяйственная группа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2.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Полякова И.О.</w:t>
            </w:r>
          </w:p>
        </w:tc>
        <w:tc>
          <w:tcPr>
            <w:tcW w:w="4501" w:type="dxa"/>
            <w:vMerge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3.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Соколова М.А.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начальник лагеря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4.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Соболев С.И.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воспитатель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5.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Зенцова И.В.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воспитатель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6.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Рыжова Е.В.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руководитель кружка по интересам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7.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Толкачева Н.С.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руководитель кружка по интересам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8.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Соболева Е.С.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руководитель летней  практики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9.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Чернова Т.Н.</w:t>
            </w:r>
          </w:p>
        </w:tc>
        <w:tc>
          <w:tcPr>
            <w:tcW w:w="4501" w:type="dxa"/>
            <w:vMerge w:val="restart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техперсонал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10.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Трепучко</w:t>
            </w:r>
            <w:proofErr w:type="spellEnd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 xml:space="preserve"> В.Г.</w:t>
            </w:r>
          </w:p>
        </w:tc>
        <w:tc>
          <w:tcPr>
            <w:tcW w:w="4501" w:type="dxa"/>
            <w:vMerge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11.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Рыбалченко Ж.И.</w:t>
            </w:r>
          </w:p>
        </w:tc>
        <w:tc>
          <w:tcPr>
            <w:tcW w:w="4501" w:type="dxa"/>
            <w:vMerge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12.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Клименюк</w:t>
            </w:r>
            <w:proofErr w:type="spellEnd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 xml:space="preserve"> Л.В.</w:t>
            </w:r>
          </w:p>
        </w:tc>
        <w:tc>
          <w:tcPr>
            <w:tcW w:w="4501" w:type="dxa"/>
            <w:vMerge/>
          </w:tcPr>
          <w:p w:rsidR="0029720E" w:rsidRPr="0029720E" w:rsidRDefault="0029720E" w:rsidP="0029720E">
            <w:pPr>
              <w:rPr>
                <w:rFonts w:eastAsiaTheme="minorHAnsi"/>
                <w:sz w:val="24"/>
                <w:lang w:eastAsia="en-US"/>
              </w:rPr>
            </w:pP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13.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Никольская Н.И.</w:t>
            </w:r>
          </w:p>
        </w:tc>
        <w:tc>
          <w:tcPr>
            <w:tcW w:w="4501" w:type="dxa"/>
            <w:vMerge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14.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Семенова О.С.</w:t>
            </w:r>
          </w:p>
        </w:tc>
        <w:tc>
          <w:tcPr>
            <w:tcW w:w="4501" w:type="dxa"/>
            <w:vMerge w:val="restart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работники столовой</w:t>
            </w: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15.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Закатова</w:t>
            </w:r>
            <w:proofErr w:type="spellEnd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 xml:space="preserve"> Р.А.</w:t>
            </w:r>
          </w:p>
        </w:tc>
        <w:tc>
          <w:tcPr>
            <w:tcW w:w="4501" w:type="dxa"/>
            <w:vMerge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16.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Селезнева Л.В.</w:t>
            </w:r>
          </w:p>
        </w:tc>
        <w:tc>
          <w:tcPr>
            <w:tcW w:w="4501" w:type="dxa"/>
            <w:vMerge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</w:p>
        </w:tc>
      </w:tr>
      <w:tr w:rsidR="0029720E" w:rsidRPr="0029720E" w:rsidTr="003A0714"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17.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Кирюшина И.А.</w:t>
            </w:r>
          </w:p>
        </w:tc>
        <w:tc>
          <w:tcPr>
            <w:tcW w:w="4501" w:type="dxa"/>
            <w:vMerge/>
          </w:tcPr>
          <w:p w:rsidR="0029720E" w:rsidRPr="0029720E" w:rsidRDefault="0029720E" w:rsidP="0029720E">
            <w:pPr>
              <w:rPr>
                <w:rFonts w:eastAsiaTheme="minorHAnsi"/>
                <w:sz w:val="24"/>
                <w:lang w:eastAsia="en-US"/>
              </w:rPr>
            </w:pPr>
          </w:p>
        </w:tc>
      </w:tr>
      <w:tr w:rsidR="0029720E" w:rsidRPr="0029720E" w:rsidTr="003A0714">
        <w:trPr>
          <w:trHeight w:val="345"/>
        </w:trPr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18.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proofErr w:type="spellStart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Струпинская</w:t>
            </w:r>
            <w:proofErr w:type="spellEnd"/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 xml:space="preserve"> С.А.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медицинский работник</w:t>
            </w:r>
          </w:p>
        </w:tc>
      </w:tr>
      <w:tr w:rsidR="0029720E" w:rsidRPr="0029720E" w:rsidTr="003A0714">
        <w:trPr>
          <w:trHeight w:val="345"/>
        </w:trPr>
        <w:tc>
          <w:tcPr>
            <w:tcW w:w="11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19.</w:t>
            </w:r>
          </w:p>
        </w:tc>
        <w:tc>
          <w:tcPr>
            <w:tcW w:w="3969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Волков С.А.</w:t>
            </w:r>
          </w:p>
        </w:tc>
        <w:tc>
          <w:tcPr>
            <w:tcW w:w="4501" w:type="dxa"/>
          </w:tcPr>
          <w:p w:rsidR="0029720E" w:rsidRPr="0029720E" w:rsidRDefault="0029720E" w:rsidP="0029720E">
            <w:pPr>
              <w:rPr>
                <w:rFonts w:ascii="Times New Roman" w:eastAsiaTheme="minorHAnsi" w:hAnsi="Times New Roman"/>
                <w:sz w:val="24"/>
                <w:lang w:eastAsia="en-US"/>
              </w:rPr>
            </w:pPr>
            <w:r w:rsidRPr="0029720E">
              <w:rPr>
                <w:rFonts w:ascii="Times New Roman" w:eastAsiaTheme="minorHAnsi" w:hAnsi="Times New Roman"/>
                <w:sz w:val="24"/>
                <w:lang w:eastAsia="en-US"/>
              </w:rPr>
              <w:t>водитель</w:t>
            </w:r>
          </w:p>
        </w:tc>
      </w:tr>
    </w:tbl>
    <w:p w:rsidR="0029720E" w:rsidRPr="0029720E" w:rsidRDefault="0029720E" w:rsidP="0029720E">
      <w:pPr>
        <w:rPr>
          <w:rFonts w:eastAsiaTheme="minorHAnsi" w:cstheme="minorBidi"/>
          <w:szCs w:val="22"/>
          <w:lang w:eastAsia="en-US"/>
        </w:rPr>
      </w:pPr>
    </w:p>
    <w:p w:rsidR="0029720E" w:rsidRPr="0029720E" w:rsidRDefault="0029720E" w:rsidP="0029720E">
      <w:pPr>
        <w:rPr>
          <w:rFonts w:eastAsiaTheme="minorHAnsi" w:cstheme="minorBidi"/>
          <w:szCs w:val="22"/>
          <w:lang w:eastAsia="en-US"/>
        </w:rPr>
      </w:pPr>
    </w:p>
    <w:p w:rsidR="0029720E" w:rsidRPr="0029720E" w:rsidRDefault="0029720E" w:rsidP="0029720E">
      <w:pPr>
        <w:rPr>
          <w:rFonts w:eastAsiaTheme="minorHAnsi" w:cstheme="minorBidi"/>
          <w:szCs w:val="22"/>
          <w:lang w:eastAsia="en-US"/>
        </w:rPr>
      </w:pPr>
    </w:p>
    <w:p w:rsidR="0029720E" w:rsidRPr="0029720E" w:rsidRDefault="0029720E" w:rsidP="0029720E">
      <w:pPr>
        <w:jc w:val="center"/>
        <w:rPr>
          <w:rFonts w:eastAsiaTheme="minorHAnsi" w:cstheme="minorBidi"/>
          <w:szCs w:val="22"/>
          <w:lang w:eastAsia="en-US"/>
        </w:rPr>
      </w:pPr>
    </w:p>
    <w:p w:rsidR="0029720E" w:rsidRPr="0029720E" w:rsidRDefault="0029720E" w:rsidP="0029720E">
      <w:pPr>
        <w:rPr>
          <w:rFonts w:eastAsiaTheme="minorHAnsi" w:cstheme="minorBidi"/>
          <w:szCs w:val="22"/>
          <w:lang w:eastAsia="en-US"/>
        </w:rPr>
      </w:pPr>
    </w:p>
    <w:p w:rsidR="0029720E" w:rsidRPr="0029720E" w:rsidRDefault="0029720E" w:rsidP="0029720E">
      <w:pPr>
        <w:rPr>
          <w:rFonts w:eastAsiaTheme="minorHAnsi" w:cstheme="minorBidi"/>
          <w:szCs w:val="22"/>
          <w:lang w:eastAsia="en-US"/>
        </w:rPr>
      </w:pPr>
    </w:p>
    <w:p w:rsidR="0029720E" w:rsidRPr="0029720E" w:rsidRDefault="0029720E" w:rsidP="0029720E">
      <w:pPr>
        <w:rPr>
          <w:rFonts w:eastAsiaTheme="minorHAnsi" w:cstheme="minorBidi"/>
          <w:szCs w:val="22"/>
          <w:lang w:eastAsia="en-US"/>
        </w:rPr>
      </w:pPr>
    </w:p>
    <w:p w:rsidR="0029720E" w:rsidRDefault="0029720E" w:rsidP="00983E9F">
      <w:pPr>
        <w:jc w:val="right"/>
      </w:pPr>
      <w:bookmarkStart w:id="15" w:name="_GoBack"/>
      <w:bookmarkEnd w:id="15"/>
    </w:p>
    <w:sectPr w:rsidR="00297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79"/>
    <w:multiLevelType w:val="hybridMultilevel"/>
    <w:tmpl w:val="3C1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962D9"/>
    <w:multiLevelType w:val="hybridMultilevel"/>
    <w:tmpl w:val="B40A52B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C4D1431"/>
    <w:multiLevelType w:val="hybridMultilevel"/>
    <w:tmpl w:val="C3E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63DA"/>
    <w:multiLevelType w:val="hybridMultilevel"/>
    <w:tmpl w:val="F9942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0A0CD4"/>
    <w:multiLevelType w:val="hybridMultilevel"/>
    <w:tmpl w:val="66900FC6"/>
    <w:lvl w:ilvl="0" w:tplc="8F4249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3A01CCE"/>
    <w:multiLevelType w:val="hybridMultilevel"/>
    <w:tmpl w:val="5A0CD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423691"/>
    <w:multiLevelType w:val="hybridMultilevel"/>
    <w:tmpl w:val="3D380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808D9"/>
    <w:multiLevelType w:val="hybridMultilevel"/>
    <w:tmpl w:val="19B0C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9B696F"/>
    <w:multiLevelType w:val="multilevel"/>
    <w:tmpl w:val="0B6EC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27C38"/>
    <w:multiLevelType w:val="hybridMultilevel"/>
    <w:tmpl w:val="688AF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4B389C"/>
    <w:multiLevelType w:val="hybridMultilevel"/>
    <w:tmpl w:val="FA682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7601D9"/>
    <w:multiLevelType w:val="hybridMultilevel"/>
    <w:tmpl w:val="3C248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EF44DC"/>
    <w:multiLevelType w:val="hybridMultilevel"/>
    <w:tmpl w:val="8BEAF8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6"/>
  </w:num>
  <w:num w:numId="17">
    <w:abstractNumId w:val="10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1F"/>
    <w:rsid w:val="00074001"/>
    <w:rsid w:val="0029720E"/>
    <w:rsid w:val="00417401"/>
    <w:rsid w:val="00964DD3"/>
    <w:rsid w:val="00983E9F"/>
    <w:rsid w:val="009B3ACD"/>
    <w:rsid w:val="009D4AF1"/>
    <w:rsid w:val="00A52B49"/>
    <w:rsid w:val="00A6579E"/>
    <w:rsid w:val="00C8385C"/>
    <w:rsid w:val="00D127F1"/>
    <w:rsid w:val="00E0234D"/>
    <w:rsid w:val="00E7105C"/>
    <w:rsid w:val="00F1711F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49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B4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2B49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A52B49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A52B49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A52B49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417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E0234D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29720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59"/>
    <w:rsid w:val="0029720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49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B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B4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52B49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A52B49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A52B49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A52B49"/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417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E0234D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29720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59"/>
    <w:rsid w:val="0029720E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4567</Words>
  <Characters>26036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№48</Company>
  <LinksUpToDate>false</LinksUpToDate>
  <CharactersWithSpaces>30542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Ученик</cp:lastModifiedBy>
  <cp:revision>13</cp:revision>
  <cp:lastPrinted>2016-05-17T09:16:00Z</cp:lastPrinted>
  <dcterms:created xsi:type="dcterms:W3CDTF">2016-05-05T10:47:00Z</dcterms:created>
  <dcterms:modified xsi:type="dcterms:W3CDTF">2016-05-30T06:17:00Z</dcterms:modified>
</cp:coreProperties>
</file>