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C42B" w14:textId="77777777" w:rsidR="00200C9A" w:rsidRPr="00BF1720" w:rsidRDefault="00200C9A" w:rsidP="00200C9A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BF1720">
        <w:rPr>
          <w:rFonts w:ascii="Times New Roman" w:hAnsi="Times New Roman"/>
          <w:b/>
          <w:color w:val="000000"/>
          <w:szCs w:val="24"/>
        </w:rPr>
        <w:t>МУНИЦИПАЛЬНОЕ АВТОНОМНОЕ ОБЩЕОБРАЗОВАТЕЛЬНОЕ УЧРЕЖДЕНИЕ</w:t>
      </w:r>
    </w:p>
    <w:p w14:paraId="30B5AA8C" w14:textId="77777777" w:rsidR="00200C9A" w:rsidRPr="00BF1720" w:rsidRDefault="00200C9A" w:rsidP="00200C9A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BF1720">
        <w:rPr>
          <w:rFonts w:ascii="Times New Roman" w:hAnsi="Times New Roman"/>
          <w:b/>
          <w:color w:val="000000"/>
          <w:szCs w:val="24"/>
        </w:rPr>
        <w:t>СРЕДНЯЯ ШКОЛА №8</w:t>
      </w:r>
    </w:p>
    <w:p w14:paraId="445C7954" w14:textId="77777777" w:rsidR="00200C9A" w:rsidRPr="00BF1720" w:rsidRDefault="00200C9A" w:rsidP="00200C9A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BF1720">
        <w:rPr>
          <w:rFonts w:ascii="Times New Roman" w:hAnsi="Times New Roman"/>
          <w:b/>
          <w:color w:val="000000"/>
          <w:szCs w:val="24"/>
        </w:rPr>
        <w:t>(МАОУ СШ №8)</w:t>
      </w:r>
    </w:p>
    <w:p w14:paraId="2AA75566" w14:textId="77777777" w:rsidR="00200C9A" w:rsidRPr="00BF1720" w:rsidRDefault="00200C9A" w:rsidP="00200C9A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14:paraId="7083E146" w14:textId="4B61DCB1" w:rsidR="00200C9A" w:rsidRPr="00BF1720" w:rsidRDefault="00200C9A" w:rsidP="00200C9A">
      <w:pPr>
        <w:spacing w:after="0" w:line="240" w:lineRule="auto"/>
        <w:jc w:val="center"/>
        <w:rPr>
          <w:rFonts w:ascii="Times New Roman" w:hAnsi="Times New Roman"/>
          <w:color w:val="000000"/>
          <w:szCs w:val="24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606084, Нижегородская </w:t>
      </w:r>
      <w:proofErr w:type="spellStart"/>
      <w:r w:rsidRPr="00BF1720">
        <w:rPr>
          <w:rFonts w:ascii="Times New Roman" w:hAnsi="Times New Roman"/>
          <w:kern w:val="2"/>
          <w:sz w:val="20"/>
          <w:lang w:eastAsia="hi-IN" w:bidi="hi-IN"/>
        </w:rPr>
        <w:t>обл</w:t>
      </w:r>
      <w:proofErr w:type="spellEnd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, Володарский </w:t>
      </w:r>
      <w:r w:rsidR="00866907">
        <w:rPr>
          <w:rFonts w:ascii="Times New Roman" w:hAnsi="Times New Roman"/>
          <w:kern w:val="2"/>
          <w:sz w:val="20"/>
          <w:lang w:eastAsia="hi-IN" w:bidi="hi-IN"/>
        </w:rPr>
        <w:t>м. о.</w:t>
      </w:r>
      <w:proofErr w:type="gramStart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,  </w:t>
      </w:r>
      <w:proofErr w:type="spellStart"/>
      <w:r w:rsidRPr="00BF1720">
        <w:rPr>
          <w:rFonts w:ascii="Times New Roman" w:hAnsi="Times New Roman"/>
          <w:kern w:val="2"/>
          <w:sz w:val="20"/>
          <w:lang w:eastAsia="hi-IN" w:bidi="hi-IN"/>
        </w:rPr>
        <w:t>с.п</w:t>
      </w:r>
      <w:proofErr w:type="spellEnd"/>
      <w:r w:rsidRPr="00BF1720">
        <w:rPr>
          <w:rFonts w:ascii="Times New Roman" w:hAnsi="Times New Roman"/>
          <w:kern w:val="2"/>
          <w:sz w:val="20"/>
          <w:lang w:eastAsia="hi-IN" w:bidi="hi-IN"/>
        </w:rPr>
        <w:t>.</w:t>
      </w:r>
      <w:proofErr w:type="gramEnd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 </w:t>
      </w:r>
      <w:proofErr w:type="spellStart"/>
      <w:r w:rsidRPr="00BF1720">
        <w:rPr>
          <w:rFonts w:ascii="Times New Roman" w:hAnsi="Times New Roman"/>
          <w:kern w:val="2"/>
          <w:sz w:val="20"/>
          <w:lang w:eastAsia="hi-IN" w:bidi="hi-IN"/>
        </w:rPr>
        <w:t>Новосмолинский</w:t>
      </w:r>
      <w:proofErr w:type="spellEnd"/>
      <w:r w:rsidRPr="00BF1720">
        <w:rPr>
          <w:rFonts w:ascii="Times New Roman" w:hAnsi="Times New Roman"/>
          <w:kern w:val="2"/>
          <w:sz w:val="20"/>
          <w:lang w:eastAsia="hi-IN" w:bidi="hi-IN"/>
        </w:rPr>
        <w:t>, ул. Танковая, д. 24</w:t>
      </w:r>
    </w:p>
    <w:p w14:paraId="0E66359D" w14:textId="77777777" w:rsidR="00200C9A" w:rsidRPr="00BF1720" w:rsidRDefault="00200C9A" w:rsidP="00200C9A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hAnsi="Times New Roma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>Тел./Факс: (83136) 7-63-</w:t>
      </w:r>
      <w:proofErr w:type="gramStart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20,  </w:t>
      </w:r>
      <w:r w:rsidRPr="00BF1720">
        <w:rPr>
          <w:rFonts w:ascii="Times New Roman" w:hAnsi="Times New Roman"/>
          <w:kern w:val="2"/>
          <w:sz w:val="20"/>
          <w:lang w:val="en-US" w:eastAsia="hi-IN" w:bidi="hi-IN"/>
        </w:rPr>
        <w:t>Email</w:t>
      </w:r>
      <w:proofErr w:type="gramEnd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: </w:t>
      </w:r>
      <w:hyperlink r:id="rId6" w:history="1">
        <w:r w:rsidRPr="00BF1720">
          <w:rPr>
            <w:rStyle w:val="a6"/>
            <w:rFonts w:ascii="Times New Roman" w:hAnsi="Times New Roman"/>
            <w:kern w:val="2"/>
            <w:sz w:val="20"/>
            <w:lang w:val="en-US" w:eastAsia="hi-IN" w:bidi="hi-IN"/>
          </w:rPr>
          <w:t>mou</w:t>
        </w:r>
        <w:r w:rsidRPr="00BF1720">
          <w:rPr>
            <w:rStyle w:val="a6"/>
            <w:rFonts w:ascii="Times New Roman" w:hAnsi="Times New Roman"/>
            <w:kern w:val="2"/>
            <w:sz w:val="20"/>
            <w:lang w:eastAsia="hi-IN" w:bidi="hi-IN"/>
          </w:rPr>
          <w:t>48</w:t>
        </w:r>
        <w:r w:rsidRPr="00BF1720">
          <w:rPr>
            <w:rStyle w:val="a6"/>
            <w:rFonts w:ascii="Times New Roman" w:hAnsi="Times New Roman"/>
            <w:kern w:val="2"/>
            <w:sz w:val="20"/>
            <w:lang w:val="en-US" w:eastAsia="hi-IN" w:bidi="hi-IN"/>
          </w:rPr>
          <w:t>sosh</w:t>
        </w:r>
        <w:r w:rsidRPr="00BF1720">
          <w:rPr>
            <w:rStyle w:val="a6"/>
            <w:rFonts w:ascii="Times New Roman" w:hAnsi="Times New Roman"/>
            <w:kern w:val="2"/>
            <w:sz w:val="20"/>
            <w:lang w:eastAsia="hi-IN" w:bidi="hi-IN"/>
          </w:rPr>
          <w:t>@</w:t>
        </w:r>
        <w:r w:rsidRPr="00BF1720">
          <w:rPr>
            <w:rStyle w:val="a6"/>
            <w:rFonts w:ascii="Times New Roman" w:hAnsi="Times New Roman"/>
            <w:kern w:val="2"/>
            <w:sz w:val="20"/>
            <w:lang w:val="en-US" w:eastAsia="hi-IN" w:bidi="hi-IN"/>
          </w:rPr>
          <w:t>mail</w:t>
        </w:r>
        <w:r w:rsidRPr="00BF1720">
          <w:rPr>
            <w:rStyle w:val="a6"/>
            <w:rFonts w:ascii="Times New Roman" w:hAnsi="Times New Roman"/>
            <w:kern w:val="2"/>
            <w:sz w:val="20"/>
            <w:lang w:eastAsia="hi-IN" w:bidi="hi-IN"/>
          </w:rPr>
          <w:t>.</w:t>
        </w:r>
        <w:r w:rsidRPr="00BF1720">
          <w:rPr>
            <w:rStyle w:val="a6"/>
            <w:rFonts w:ascii="Times New Roman" w:hAnsi="Times New Roman"/>
            <w:kern w:val="2"/>
            <w:sz w:val="20"/>
            <w:lang w:val="en-US" w:eastAsia="hi-IN" w:bidi="hi-IN"/>
          </w:rPr>
          <w:t>ru</w:t>
        </w:r>
      </w:hyperlink>
      <w:r w:rsidRPr="00BF1720">
        <w:rPr>
          <w:rFonts w:ascii="Times New Roman" w:hAnsi="Times New Roman"/>
        </w:rPr>
        <w:t xml:space="preserve">, </w:t>
      </w: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Веб-сайт: </w:t>
      </w:r>
      <w:hyperlink r:id="rId7" w:history="1">
        <w:r w:rsidRPr="00BF1720">
          <w:rPr>
            <w:rStyle w:val="a6"/>
            <w:rFonts w:ascii="Times New Roman" w:hAnsi="Times New Roman"/>
            <w:color w:val="000080"/>
            <w:kern w:val="2"/>
            <w:sz w:val="20"/>
            <w:lang w:val="en-US" w:eastAsia="hi-IN" w:bidi="hi-IN"/>
          </w:rPr>
          <w:t>http</w:t>
        </w:r>
        <w:r w:rsidRPr="00BF1720">
          <w:rPr>
            <w:rStyle w:val="a6"/>
            <w:rFonts w:ascii="Times New Roman" w:hAnsi="Times New Roman"/>
            <w:color w:val="000080"/>
            <w:kern w:val="2"/>
            <w:sz w:val="20"/>
            <w:lang w:eastAsia="hi-IN" w:bidi="hi-IN"/>
          </w:rPr>
          <w:t>://</w:t>
        </w:r>
        <w:r w:rsidRPr="00BF1720">
          <w:rPr>
            <w:rStyle w:val="a6"/>
            <w:rFonts w:ascii="Times New Roman" w:hAnsi="Times New Roman"/>
            <w:color w:val="000080"/>
            <w:kern w:val="2"/>
            <w:sz w:val="20"/>
            <w:lang w:val="en-US" w:eastAsia="hi-IN" w:bidi="hi-IN"/>
          </w:rPr>
          <w:t>www</w:t>
        </w:r>
        <w:r w:rsidRPr="00BF1720">
          <w:rPr>
            <w:rStyle w:val="a6"/>
            <w:rFonts w:ascii="Times New Roman" w:hAnsi="Times New Roman"/>
            <w:color w:val="000080"/>
            <w:kern w:val="2"/>
            <w:sz w:val="20"/>
            <w:lang w:eastAsia="hi-IN" w:bidi="hi-IN"/>
          </w:rPr>
          <w:t>.</w:t>
        </w:r>
        <w:r w:rsidRPr="00BF1720">
          <w:rPr>
            <w:rStyle w:val="a6"/>
            <w:rFonts w:ascii="Times New Roman" w:hAnsi="Times New Roman"/>
            <w:color w:val="000080"/>
            <w:kern w:val="2"/>
            <w:sz w:val="20"/>
            <w:lang w:val="en-US" w:eastAsia="hi-IN" w:bidi="hi-IN"/>
          </w:rPr>
          <w:t>shkola</w:t>
        </w:r>
        <w:r w:rsidRPr="00BF1720">
          <w:rPr>
            <w:rStyle w:val="a6"/>
            <w:rFonts w:ascii="Times New Roman" w:hAnsi="Times New Roman"/>
            <w:color w:val="000080"/>
            <w:kern w:val="2"/>
            <w:sz w:val="20"/>
            <w:lang w:eastAsia="hi-IN" w:bidi="hi-IN"/>
          </w:rPr>
          <w:t>-48.</w:t>
        </w:r>
        <w:proofErr w:type="spellStart"/>
        <w:r w:rsidRPr="00BF1720">
          <w:rPr>
            <w:rStyle w:val="a6"/>
            <w:rFonts w:ascii="Times New Roman" w:hAnsi="Times New Roman"/>
            <w:color w:val="000080"/>
            <w:kern w:val="2"/>
            <w:sz w:val="20"/>
            <w:lang w:val="en-US" w:eastAsia="hi-IN" w:bidi="hi-IN"/>
          </w:rPr>
          <w:t>ru</w:t>
        </w:r>
        <w:proofErr w:type="spellEnd"/>
      </w:hyperlink>
    </w:p>
    <w:p w14:paraId="02239331" w14:textId="77777777" w:rsidR="00200C9A" w:rsidRPr="00BF1720" w:rsidRDefault="00200C9A" w:rsidP="00200C9A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ОКПО 57170845, ОГРН 1025201759351, ИНН </w:t>
      </w:r>
      <w:proofErr w:type="gramStart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5214006030,   </w:t>
      </w:r>
      <w:proofErr w:type="gramEnd"/>
      <w:r w:rsidRPr="00BF1720">
        <w:rPr>
          <w:rFonts w:ascii="Times New Roman" w:hAnsi="Times New Roman"/>
          <w:kern w:val="2"/>
          <w:sz w:val="20"/>
          <w:lang w:eastAsia="hi-IN" w:bidi="hi-IN"/>
        </w:rPr>
        <w:t>КПП 521401001</w:t>
      </w:r>
    </w:p>
    <w:p w14:paraId="29D27965" w14:textId="77777777" w:rsidR="00200C9A" w:rsidRPr="00BF1720" w:rsidRDefault="00200C9A" w:rsidP="00200C9A">
      <w:pPr>
        <w:pBdr>
          <w:bottom w:val="single" w:sz="12" w:space="1" w:color="auto"/>
        </w:pBdr>
        <w:tabs>
          <w:tab w:val="left" w:pos="10466"/>
        </w:tabs>
        <w:spacing w:after="0" w:line="240" w:lineRule="auto"/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0A87F32F" w14:textId="77777777" w:rsidR="00200C9A" w:rsidRPr="00BF1720" w:rsidRDefault="00200C9A" w:rsidP="00200C9A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1C89143D" w14:textId="77777777" w:rsidR="00200C9A" w:rsidRPr="00BF1720" w:rsidRDefault="00200C9A" w:rsidP="00200C9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Cs w:val="24"/>
        </w:rPr>
      </w:pPr>
    </w:p>
    <w:p w14:paraId="26D4E719" w14:textId="785531DE" w:rsidR="00200C9A" w:rsidRPr="00995627" w:rsidRDefault="00200C9A" w:rsidP="00995627">
      <w:pPr>
        <w:spacing w:after="0" w:line="240" w:lineRule="auto"/>
        <w:ind w:left="360"/>
        <w:jc w:val="right"/>
        <w:rPr>
          <w:rFonts w:ascii="Times New Roman" w:hAnsi="Times New Roman"/>
          <w:b/>
          <w:bCs/>
          <w:color w:val="FF0000"/>
        </w:rPr>
      </w:pP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="00995627" w:rsidRPr="00995627">
        <w:rPr>
          <w:rFonts w:ascii="Times New Roman" w:hAnsi="Times New Roman"/>
          <w:b/>
          <w:bCs/>
          <w:color w:val="FF0000"/>
        </w:rPr>
        <w:t>ПРОЕКТ</w:t>
      </w:r>
    </w:p>
    <w:p w14:paraId="50B27622" w14:textId="0EFC0312" w:rsidR="00200C9A" w:rsidRPr="00BF1720" w:rsidRDefault="00200C9A" w:rsidP="00200C9A">
      <w:pPr>
        <w:spacing w:after="0" w:line="240" w:lineRule="auto"/>
        <w:ind w:left="360"/>
        <w:jc w:val="right"/>
        <w:rPr>
          <w:rFonts w:ascii="Times New Roman" w:hAnsi="Times New Roman"/>
        </w:rPr>
      </w:pP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</w:p>
    <w:p w14:paraId="696ADE33" w14:textId="46DAF8B3" w:rsidR="005F0630" w:rsidRPr="001C3ECC" w:rsidRDefault="00200C9A" w:rsidP="00200C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43DB414A" w14:textId="77777777" w:rsidR="005F0630" w:rsidRPr="001C3ECC" w:rsidRDefault="005F0630" w:rsidP="0075451F">
      <w:pPr>
        <w:pStyle w:val="ConsPlusNormal"/>
        <w:tabs>
          <w:tab w:val="left" w:pos="104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C3ECC">
        <w:rPr>
          <w:rFonts w:ascii="Times New Roman" w:hAnsi="Times New Roman" w:cs="Times New Roman"/>
          <w:b/>
          <w:sz w:val="24"/>
          <w:szCs w:val="24"/>
        </w:rPr>
        <w:tab/>
      </w:r>
      <w:r w:rsidRPr="001C3ECC">
        <w:rPr>
          <w:rFonts w:ascii="Times New Roman" w:hAnsi="Times New Roman" w:cs="Times New Roman"/>
          <w:b/>
          <w:sz w:val="24"/>
          <w:szCs w:val="24"/>
        </w:rPr>
        <w:tab/>
      </w:r>
      <w:r w:rsidRPr="001C3ECC">
        <w:rPr>
          <w:rFonts w:ascii="Times New Roman" w:hAnsi="Times New Roman" w:cs="Times New Roman"/>
          <w:b/>
          <w:sz w:val="24"/>
          <w:szCs w:val="24"/>
        </w:rPr>
        <w:tab/>
      </w:r>
      <w:r w:rsidRPr="001C3ECC">
        <w:rPr>
          <w:rFonts w:ascii="Times New Roman" w:hAnsi="Times New Roman" w:cs="Times New Roman"/>
          <w:b/>
          <w:sz w:val="24"/>
          <w:szCs w:val="24"/>
        </w:rPr>
        <w:tab/>
      </w:r>
      <w:r w:rsidRPr="001C3ECC">
        <w:rPr>
          <w:rFonts w:ascii="Times New Roman" w:hAnsi="Times New Roman" w:cs="Times New Roman"/>
          <w:b/>
          <w:sz w:val="24"/>
          <w:szCs w:val="24"/>
        </w:rPr>
        <w:tab/>
      </w:r>
      <w:r w:rsidRPr="001C3ECC">
        <w:rPr>
          <w:rFonts w:ascii="Times New Roman" w:hAnsi="Times New Roman" w:cs="Times New Roman"/>
          <w:sz w:val="24"/>
          <w:szCs w:val="24"/>
        </w:rPr>
        <w:tab/>
      </w:r>
      <w:r w:rsidRPr="001C3ECC">
        <w:rPr>
          <w:rFonts w:ascii="Times New Roman" w:hAnsi="Times New Roman" w:cs="Times New Roman"/>
          <w:sz w:val="24"/>
          <w:szCs w:val="24"/>
        </w:rPr>
        <w:tab/>
      </w:r>
    </w:p>
    <w:p w14:paraId="4D6489E6" w14:textId="77777777" w:rsidR="001E14B9" w:rsidRPr="00200C9A" w:rsidRDefault="00431285" w:rsidP="00431285">
      <w:pPr>
        <w:pStyle w:val="ConsPlusNormal"/>
        <w:tabs>
          <w:tab w:val="left" w:pos="10490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РАВИЛА </w:t>
      </w:r>
    </w:p>
    <w:p w14:paraId="250B2A7A" w14:textId="77777777" w:rsidR="001E14B9" w:rsidRDefault="001E14B9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внутреннего распорядка, права и обязанности обучающихся</w:t>
      </w:r>
    </w:p>
    <w:p w14:paraId="38694FB4" w14:textId="77777777" w:rsidR="001E14B9" w:rsidRDefault="001E14B9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образовательной организации*</w:t>
      </w:r>
    </w:p>
    <w:p w14:paraId="3B238DDF" w14:textId="77777777" w:rsidR="001E14B9" w:rsidRDefault="001E14B9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E5B10C" w14:textId="77777777" w:rsidR="006F38C8" w:rsidRPr="00236D89" w:rsidRDefault="006F38C8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C5E76F" w14:textId="77777777" w:rsidR="001E14B9" w:rsidRPr="00605D78" w:rsidRDefault="001E14B9" w:rsidP="00431285">
      <w:pPr>
        <w:pStyle w:val="a3"/>
        <w:numPr>
          <w:ilvl w:val="0"/>
          <w:numId w:val="1"/>
        </w:numPr>
        <w:spacing w:after="0" w:line="240" w:lineRule="auto"/>
        <w:ind w:left="0" w:right="-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5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444C7181" w14:textId="77777777" w:rsidR="001E14B9" w:rsidRDefault="001E14B9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AB3628" w14:textId="77777777" w:rsidR="001E14B9" w:rsidRDefault="001E14B9" w:rsidP="00431285">
      <w:pPr>
        <w:tabs>
          <w:tab w:val="left" w:pos="10063"/>
          <w:tab w:val="left" w:pos="10490"/>
        </w:tabs>
        <w:spacing w:after="0" w:line="240" w:lineRule="auto"/>
        <w:ind w:right="-2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236D89">
        <w:rPr>
          <w:rFonts w:ascii="Times New Roman" w:eastAsia="Times New Roman" w:hAnsi="Times New Roman"/>
          <w:color w:val="000000"/>
          <w:sz w:val="24"/>
          <w:szCs w:val="24"/>
        </w:rPr>
        <w:t xml:space="preserve">1.1. </w:t>
      </w:r>
      <w:proofErr w:type="gramStart"/>
      <w:r w:rsidRPr="001E14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Правила  внутреннего</w:t>
      </w:r>
      <w:proofErr w:type="gramEnd"/>
      <w:r w:rsidRPr="001E14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распорядка, права и обязанности обучающихся образовательной организации</w:t>
      </w:r>
      <w:r w:rsidR="006F38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236D89">
        <w:rPr>
          <w:rFonts w:ascii="Times New Roman" w:eastAsia="Times New Roman" w:hAnsi="Times New Roman"/>
          <w:color w:val="000000"/>
          <w:sz w:val="24"/>
          <w:szCs w:val="24"/>
        </w:rPr>
        <w:t>далее — П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равила) </w:t>
      </w:r>
      <w:r w:rsidRPr="007C4883">
        <w:rPr>
          <w:rFonts w:ascii="Times New Roman" w:hAnsi="Times New Roman"/>
          <w:sz w:val="24"/>
          <w:szCs w:val="24"/>
        </w:rPr>
        <w:t>разработан</w:t>
      </w:r>
      <w:r w:rsidR="00C01251">
        <w:rPr>
          <w:rFonts w:ascii="Times New Roman" w:hAnsi="Times New Roman"/>
          <w:sz w:val="24"/>
          <w:szCs w:val="24"/>
        </w:rPr>
        <w:t>ы</w:t>
      </w:r>
      <w:r w:rsidRPr="007C4883">
        <w:rPr>
          <w:rFonts w:ascii="Times New Roman" w:hAnsi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/>
          <w:sz w:val="24"/>
          <w:szCs w:val="24"/>
        </w:rPr>
        <w:t>с</w:t>
      </w:r>
      <w:r w:rsidR="006F38C8">
        <w:rPr>
          <w:rFonts w:ascii="Times New Roman" w:hAnsi="Times New Roman"/>
          <w:sz w:val="24"/>
          <w:szCs w:val="24"/>
        </w:rPr>
        <w:t xml:space="preserve"> </w:t>
      </w:r>
      <w:r w:rsidRPr="007C4883">
        <w:rPr>
          <w:rFonts w:ascii="Times New Roman" w:hAnsi="Times New Roman"/>
          <w:sz w:val="24"/>
          <w:szCs w:val="24"/>
        </w:rPr>
        <w:t>Федеральн</w:t>
      </w:r>
      <w:r w:rsidR="00C01251">
        <w:rPr>
          <w:rFonts w:ascii="Times New Roman" w:hAnsi="Times New Roman"/>
          <w:sz w:val="24"/>
          <w:szCs w:val="24"/>
        </w:rPr>
        <w:t>ым</w:t>
      </w:r>
      <w:r w:rsidRPr="007C4883">
        <w:rPr>
          <w:rFonts w:ascii="Times New Roman" w:hAnsi="Times New Roman"/>
          <w:sz w:val="24"/>
          <w:szCs w:val="24"/>
        </w:rPr>
        <w:t xml:space="preserve"> закон</w:t>
      </w:r>
      <w:r w:rsidR="00C01251">
        <w:rPr>
          <w:rFonts w:ascii="Times New Roman" w:hAnsi="Times New Roman"/>
          <w:sz w:val="24"/>
          <w:szCs w:val="24"/>
        </w:rPr>
        <w:t>ом</w:t>
      </w:r>
      <w:r w:rsidR="006F38C8">
        <w:rPr>
          <w:rFonts w:ascii="Times New Roman" w:hAnsi="Times New Roman"/>
          <w:sz w:val="24"/>
          <w:szCs w:val="24"/>
        </w:rPr>
        <w:t xml:space="preserve"> от 29 декабря 2012 г. №</w:t>
      </w:r>
      <w:r w:rsidRPr="007C4883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7C4883">
        <w:rPr>
          <w:rFonts w:ascii="Times New Roman" w:hAnsi="Times New Roman"/>
          <w:sz w:val="24"/>
          <w:szCs w:val="24"/>
        </w:rPr>
        <w:t>принят</w:t>
      </w:r>
      <w:r w:rsidR="00C01251">
        <w:rPr>
          <w:rFonts w:ascii="Times New Roman" w:hAnsi="Times New Roman"/>
          <w:sz w:val="24"/>
          <w:szCs w:val="24"/>
        </w:rPr>
        <w:t>ы</w:t>
      </w:r>
      <w:r w:rsidRPr="007C4883">
        <w:rPr>
          <w:rFonts w:ascii="Times New Roman" w:hAnsi="Times New Roman"/>
          <w:sz w:val="24"/>
          <w:szCs w:val="24"/>
        </w:rPr>
        <w:t>* в соответствии с ч.3 ст.30 ФЗ «Об образовании в Р</w:t>
      </w:r>
      <w:r w:rsidR="006D45C8">
        <w:rPr>
          <w:rFonts w:ascii="Times New Roman" w:hAnsi="Times New Roman"/>
          <w:sz w:val="24"/>
          <w:szCs w:val="24"/>
        </w:rPr>
        <w:t xml:space="preserve">оссийской </w:t>
      </w:r>
      <w:r w:rsidRPr="007C4883">
        <w:rPr>
          <w:rFonts w:ascii="Times New Roman" w:hAnsi="Times New Roman"/>
          <w:sz w:val="24"/>
          <w:szCs w:val="24"/>
        </w:rPr>
        <w:t>Ф</w:t>
      </w:r>
      <w:r w:rsidR="006D45C8">
        <w:rPr>
          <w:rFonts w:ascii="Times New Roman" w:hAnsi="Times New Roman"/>
          <w:sz w:val="24"/>
          <w:szCs w:val="24"/>
        </w:rPr>
        <w:t>едерации</w:t>
      </w:r>
      <w:r w:rsidRPr="007C4883">
        <w:rPr>
          <w:rFonts w:ascii="Times New Roman" w:hAnsi="Times New Roman"/>
          <w:sz w:val="24"/>
          <w:szCs w:val="24"/>
        </w:rPr>
        <w:t>».</w:t>
      </w:r>
    </w:p>
    <w:p w14:paraId="1A4983A3" w14:textId="77777777" w:rsidR="001E14B9" w:rsidRPr="00236D89" w:rsidRDefault="001E14B9" w:rsidP="00431285">
      <w:pPr>
        <w:pStyle w:val="a4"/>
        <w:tabs>
          <w:tab w:val="left" w:pos="1006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1.2. Настоящ</w:t>
      </w:r>
      <w:r w:rsidR="00C01251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</w:rPr>
        <w:t>е П</w:t>
      </w:r>
      <w:r w:rsidR="00C01251">
        <w:rPr>
          <w:rFonts w:ascii="Times New Roman" w:eastAsia="Times New Roman" w:hAnsi="Times New Roman"/>
          <w:color w:val="000000"/>
          <w:sz w:val="24"/>
          <w:szCs w:val="24"/>
        </w:rPr>
        <w:t xml:space="preserve">равила определяют права и обязанности обучающихся, </w:t>
      </w:r>
      <w:r w:rsidRPr="009A0026">
        <w:rPr>
          <w:rFonts w:ascii="Times New Roman" w:eastAsia="Times New Roman" w:hAnsi="Times New Roman"/>
          <w:sz w:val="24"/>
          <w:szCs w:val="24"/>
        </w:rPr>
        <w:t>регулиру</w:t>
      </w:r>
      <w:r w:rsidR="00C01251">
        <w:rPr>
          <w:rFonts w:ascii="Times New Roman" w:eastAsia="Times New Roman" w:hAnsi="Times New Roman"/>
          <w:sz w:val="24"/>
          <w:szCs w:val="24"/>
        </w:rPr>
        <w:t>ю</w:t>
      </w:r>
      <w:r w:rsidRPr="009A0026">
        <w:rPr>
          <w:rFonts w:ascii="Times New Roman" w:eastAsia="Times New Roman" w:hAnsi="Times New Roman"/>
          <w:sz w:val="24"/>
          <w:szCs w:val="24"/>
        </w:rPr>
        <w:t xml:space="preserve">т </w:t>
      </w:r>
      <w:r w:rsidR="00C01251">
        <w:rPr>
          <w:rFonts w:ascii="Times New Roman" w:eastAsia="Times New Roman" w:hAnsi="Times New Roman"/>
          <w:sz w:val="24"/>
          <w:szCs w:val="24"/>
        </w:rPr>
        <w:t xml:space="preserve">нормы и правила внутреннего распорядка </w:t>
      </w:r>
      <w:proofErr w:type="gramStart"/>
      <w:r w:rsidR="00C01251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МАОУ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СШ №8 </w:t>
      </w:r>
      <w:r w:rsidRPr="007C4883">
        <w:rPr>
          <w:rFonts w:ascii="Times New Roman" w:hAnsi="Times New Roman"/>
          <w:sz w:val="24"/>
          <w:szCs w:val="24"/>
        </w:rPr>
        <w:t xml:space="preserve"> Володарского района Нижегородской области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(далее – образовательная организация)</w:t>
      </w:r>
      <w:r w:rsidRPr="00236D8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14BB54C" w14:textId="77777777" w:rsidR="002846B7" w:rsidRPr="002846B7" w:rsidRDefault="00C01251" w:rsidP="0043128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 учащиеся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</w:t>
      </w:r>
      <w:r w:rsidR="00284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76D71D" w14:textId="77777777" w:rsid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273759" w14:textId="77777777" w:rsidR="002846B7" w:rsidRPr="002846B7" w:rsidRDefault="002846B7" w:rsidP="004312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2846B7">
        <w:rPr>
          <w:rFonts w:ascii="Times New Roman" w:eastAsia="Times New Roman" w:hAnsi="Times New Roman" w:cs="Times New Roman"/>
          <w:b/>
          <w:sz w:val="24"/>
          <w:szCs w:val="24"/>
        </w:rPr>
        <w:t>. Основные права обучающихся и меры их социальной поддержки и стимулирования</w:t>
      </w:r>
    </w:p>
    <w:p w14:paraId="1D831392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29165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1. Обучающимся предоставляются академические права на:</w:t>
      </w:r>
    </w:p>
    <w:p w14:paraId="39E0A2DD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1) выбор 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организации, формы получения образования;</w:t>
      </w:r>
    </w:p>
    <w:p w14:paraId="79D4C396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14:paraId="72604062" w14:textId="77777777" w:rsid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3) обучение по индивидуальному учебному плану, в том числе ускоренное обучение, в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пределах осваиваемой образовательной программы в порядке, установленном локальными нормативными актами;</w:t>
      </w:r>
    </w:p>
    <w:p w14:paraId="7192E935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4)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25F60" w:rsidRPr="00B25F60">
        <w:rPr>
          <w:rFonts w:ascii="Times New Roman" w:hAnsi="Times New Roman" w:cs="Times New Roman"/>
          <w:sz w:val="24"/>
          <w:szCs w:val="24"/>
        </w:rPr>
        <w:t>рганизаци</w:t>
      </w:r>
      <w:r w:rsidR="00B25F60">
        <w:rPr>
          <w:rFonts w:ascii="Times New Roman" w:hAnsi="Times New Roman" w:cs="Times New Roman"/>
          <w:sz w:val="24"/>
          <w:szCs w:val="24"/>
        </w:rPr>
        <w:t>ю</w:t>
      </w:r>
      <w:r w:rsidR="00B25F60" w:rsidRPr="00B25F6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образовательным программам начального общего, основного общего и среднего общего образования</w:t>
      </w:r>
      <w:r w:rsidR="00B25F60">
        <w:rPr>
          <w:rFonts w:ascii="Times New Roman" w:hAnsi="Times New Roman" w:cs="Times New Roman"/>
          <w:sz w:val="24"/>
          <w:szCs w:val="24"/>
        </w:rPr>
        <w:t>, которая</w:t>
      </w:r>
      <w:r w:rsidR="00B25F60" w:rsidRPr="00B25F60">
        <w:rPr>
          <w:rFonts w:ascii="Times New Roman" w:hAnsi="Times New Roman" w:cs="Times New Roman"/>
          <w:sz w:val="24"/>
          <w:szCs w:val="24"/>
        </w:rPr>
        <w:t xml:space="preserve">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</w:t>
      </w:r>
      <w:r w:rsidRPr="00B2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098EF7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5) выбор факультативных (необязательных для данного уровня образования или направления подготовки) и элективных (избираемых в обязательном порядке) учебных предметов, курсов, дисциплин (модулей) из перечня, предлагаемого 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организацией (после получения основного общего образования);</w:t>
      </w:r>
    </w:p>
    <w:p w14:paraId="05BE6530" w14:textId="77777777" w:rsidR="009F2D89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 w:rsidR="009F2D8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 в установленном ею порядке</w:t>
      </w:r>
      <w:r w:rsidR="009F2D8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43C928A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7) зачет </w:t>
      </w:r>
      <w:r w:rsidR="009F2D8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="00377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ею порядке результатов освоения обучающимися учебных предметов, курсов, дисциплин (модулей), практики, дополнительных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образовательных программ в других организациях, осуществляющих образовательную деятельность;</w:t>
      </w:r>
    </w:p>
    <w:p w14:paraId="52CEA980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8)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14:paraId="5D496698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3F1BFEA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10) свободу совести, информации, свободное выражение собственных взглядов и убеждений;</w:t>
      </w:r>
    </w:p>
    <w:p w14:paraId="4C5C6706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14:paraId="0FE9240E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F2D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) перевод в другую образовательную организацию, реализующую образовательную программу соответствующего уровня;</w:t>
      </w:r>
    </w:p>
    <w:p w14:paraId="7E18DC83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) участие в управлении образовательной организацией в порядке, установленном ее уставом;</w:t>
      </w:r>
    </w:p>
    <w:p w14:paraId="1AD08CF8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14:paraId="4DBCD7D7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) обжалование актов образовательной организации в установленном законодательством Российской Федерации порядке;</w:t>
      </w:r>
    </w:p>
    <w:p w14:paraId="60B13376" w14:textId="77777777" w:rsidR="002846B7" w:rsidRPr="002846B7" w:rsidRDefault="00B25F60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) бесплатное пользование библиотечно-информационными ресурсами, учебной базой образовательной организации;</w:t>
      </w:r>
    </w:p>
    <w:p w14:paraId="09102657" w14:textId="77777777" w:rsidR="002846B7" w:rsidRPr="002846B7" w:rsidRDefault="00B25F60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14:paraId="4B9B7D5E" w14:textId="77777777" w:rsidR="002846B7" w:rsidRPr="002846B7" w:rsidRDefault="00B25F60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27256DF8" w14:textId="77777777" w:rsidR="002846B7" w:rsidRPr="002846B7" w:rsidRDefault="00B25F60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61F88F5E" w14:textId="77777777" w:rsidR="002846B7" w:rsidRPr="002846B7" w:rsidRDefault="00B25F60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14:paraId="17A105E8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о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бучающимся предоставляются следующие меры социальной поддержки и стимулирования:</w:t>
      </w:r>
    </w:p>
    <w:p w14:paraId="176C5952" w14:textId="77777777" w:rsidR="002846B7" w:rsidRPr="002846B7" w:rsidRDefault="00431285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46B7" w:rsidRPr="00112F71">
        <w:rPr>
          <w:rFonts w:ascii="Times New Roman" w:eastAsia="Times New Roman" w:hAnsi="Times New Roman" w:cs="Times New Roman"/>
          <w:sz w:val="24"/>
          <w:szCs w:val="24"/>
        </w:rPr>
        <w:t>транспортное обеспечение</w:t>
      </w:r>
      <w:r w:rsidR="00112F71" w:rsidRPr="00112F7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которое</w:t>
      </w:r>
      <w:r w:rsidR="00112F71" w:rsidRPr="002846B7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организацию их бесплатной перевозки до образовательных организаций, а также предоставление в соответствии с законодательством Российской Федерации мер социальной поддержки при проезде на общественном транспорте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AB4F92" w14:textId="5141CBA4" w:rsidR="002846B7" w:rsidRPr="002846B7" w:rsidRDefault="00112F7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иные меры социальной поддержки, предусмотренные нормативными правовыми актами Российской Федерации и нормативными правовыми актами 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, правовыми актами органов местного самоуправления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 xml:space="preserve"> Володарского муниципального </w:t>
      </w:r>
      <w:r w:rsidR="00866907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, локальными нормативными актами</w:t>
      </w:r>
      <w:r w:rsidR="00B25F6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185107" w14:textId="77777777" w:rsidR="00112F71" w:rsidRDefault="00112F7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 Обучающиеся имеют право на посещение по своему выбору мероприятий, которые проводятся в </w:t>
      </w:r>
      <w:r w:rsidR="009F2D8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организации и не предусмотрены учебным планом, в порядке, установленном локальными нормативными актами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E97433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14:paraId="331BAFB4" w14:textId="77777777" w:rsidR="002846B7" w:rsidRPr="002846B7" w:rsidRDefault="00112F7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757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имеют право на участие в общественных объединениях, а также на создание общественных объединений обучающихся в установленном федеральным законом порядке.</w:t>
      </w:r>
    </w:p>
    <w:p w14:paraId="48306ACD" w14:textId="77777777" w:rsidR="002846B7" w:rsidRPr="002846B7" w:rsidRDefault="00112F7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757D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14:paraId="047E0F38" w14:textId="77777777" w:rsidR="00261B1C" w:rsidRDefault="00261B1C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757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Обучающимся, осваивающим основные образовательные программы за счет бюджетных ассигнований </w:t>
      </w:r>
      <w:r w:rsidR="006D45C8">
        <w:rPr>
          <w:rFonts w:ascii="Times New Roman" w:eastAsia="Times New Roman" w:hAnsi="Times New Roman" w:cs="Times New Roman"/>
          <w:sz w:val="24"/>
          <w:szCs w:val="24"/>
        </w:rPr>
        <w:t xml:space="preserve">различных уровней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в пределах федеральных государственных образовательных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стандартов, образовательных стандартов,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14:paraId="731A9B87" w14:textId="77777777" w:rsidR="00261B1C" w:rsidRDefault="00261B1C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организацией.</w:t>
      </w:r>
    </w:p>
    <w:p w14:paraId="5ECD6F1F" w14:textId="77777777" w:rsidR="00261B1C" w:rsidRDefault="00261B1C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757D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203CC">
        <w:rPr>
          <w:rFonts w:ascii="Times New Roman" w:eastAsia="Times New Roman" w:hAnsi="Times New Roman" w:cs="Times New Roman"/>
          <w:sz w:val="24"/>
          <w:szCs w:val="24"/>
        </w:rPr>
        <w:t>бразовательная о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рганизаци</w:t>
      </w:r>
      <w:r w:rsidR="006203CC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</w:t>
      </w:r>
      <w:r w:rsidR="006203CC">
        <w:rPr>
          <w:rFonts w:ascii="Times New Roman" w:eastAsia="Times New Roman" w:hAnsi="Times New Roman" w:cs="Times New Roman"/>
          <w:sz w:val="24"/>
          <w:szCs w:val="24"/>
        </w:rPr>
        <w:t>Федеральным законом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. Соответствующий локальный нормативный акт </w:t>
      </w:r>
      <w:r w:rsidR="006203C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14:paraId="0A2CD374" w14:textId="642E25D2" w:rsidR="002757D7" w:rsidRPr="002846B7" w:rsidRDefault="002757D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99A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r w:rsidRPr="00AC599A">
        <w:rPr>
          <w:rFonts w:ascii="Times New Roman" w:hAnsi="Times New Roman" w:cs="Times New Roman"/>
          <w:sz w:val="24"/>
          <w:szCs w:val="24"/>
        </w:rPr>
        <w:t>Образовательн</w:t>
      </w:r>
      <w:r w:rsidR="00AC599A">
        <w:rPr>
          <w:rFonts w:ascii="Times New Roman" w:hAnsi="Times New Roman" w:cs="Times New Roman"/>
          <w:sz w:val="24"/>
          <w:szCs w:val="24"/>
        </w:rPr>
        <w:t>ая</w:t>
      </w:r>
      <w:r w:rsidRPr="00AC599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AC599A">
        <w:rPr>
          <w:rFonts w:ascii="Times New Roman" w:hAnsi="Times New Roman" w:cs="Times New Roman"/>
          <w:sz w:val="24"/>
          <w:szCs w:val="24"/>
        </w:rPr>
        <w:t>я</w:t>
      </w:r>
      <w:r w:rsidRPr="00AC599A">
        <w:rPr>
          <w:rFonts w:ascii="Times New Roman" w:hAnsi="Times New Roman" w:cs="Times New Roman"/>
          <w:sz w:val="24"/>
          <w:szCs w:val="24"/>
        </w:rPr>
        <w:t xml:space="preserve"> формиру</w:t>
      </w:r>
      <w:r w:rsidR="00AC599A">
        <w:rPr>
          <w:rFonts w:ascii="Times New Roman" w:hAnsi="Times New Roman" w:cs="Times New Roman"/>
          <w:sz w:val="24"/>
          <w:szCs w:val="24"/>
        </w:rPr>
        <w:t>е</w:t>
      </w:r>
      <w:r w:rsidRPr="00AC599A">
        <w:rPr>
          <w:rFonts w:ascii="Times New Roman" w:hAnsi="Times New Roman" w:cs="Times New Roman"/>
          <w:sz w:val="24"/>
          <w:szCs w:val="24"/>
        </w:rPr>
        <w:t>т открытые и общедоступные информационные ресурсы, содержащие информацию о</w:t>
      </w:r>
      <w:r w:rsidR="00AC599A">
        <w:rPr>
          <w:rFonts w:ascii="Times New Roman" w:hAnsi="Times New Roman" w:cs="Times New Roman"/>
          <w:sz w:val="24"/>
          <w:szCs w:val="24"/>
        </w:rPr>
        <w:t xml:space="preserve"> ее</w:t>
      </w:r>
      <w:r w:rsidRPr="00AC599A">
        <w:rPr>
          <w:rFonts w:ascii="Times New Roman" w:hAnsi="Times New Roman" w:cs="Times New Roman"/>
          <w:sz w:val="24"/>
          <w:szCs w:val="24"/>
        </w:rPr>
        <w:t xml:space="preserve"> деятельности, и обеспечива</w:t>
      </w:r>
      <w:r w:rsidR="00AC599A">
        <w:rPr>
          <w:rFonts w:ascii="Times New Roman" w:hAnsi="Times New Roman" w:cs="Times New Roman"/>
          <w:sz w:val="24"/>
          <w:szCs w:val="24"/>
        </w:rPr>
        <w:t>е</w:t>
      </w:r>
      <w:r w:rsidRPr="00AC599A">
        <w:rPr>
          <w:rFonts w:ascii="Times New Roman" w:hAnsi="Times New Roman" w:cs="Times New Roman"/>
          <w:sz w:val="24"/>
          <w:szCs w:val="24"/>
        </w:rPr>
        <w:t>т доступ к</w:t>
      </w:r>
      <w:r w:rsidR="00866907">
        <w:rPr>
          <w:rFonts w:ascii="Times New Roman" w:hAnsi="Times New Roman" w:cs="Times New Roman"/>
          <w:sz w:val="24"/>
          <w:szCs w:val="24"/>
        </w:rPr>
        <w:t xml:space="preserve"> </w:t>
      </w:r>
      <w:r w:rsidRPr="00AC599A">
        <w:rPr>
          <w:rFonts w:ascii="Times New Roman" w:hAnsi="Times New Roman" w:cs="Times New Roman"/>
          <w:sz w:val="24"/>
          <w:szCs w:val="24"/>
        </w:rPr>
        <w:t>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14:paraId="74B8BEC9" w14:textId="77777777" w:rsidR="00AC599A" w:rsidRPr="00AC599A" w:rsidRDefault="00AC599A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Pr="00AC599A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7C2751" w14:textId="77777777" w:rsidR="00AC599A" w:rsidRPr="00AC599A" w:rsidRDefault="00AC599A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99A">
        <w:rPr>
          <w:rFonts w:ascii="Times New Roman" w:eastAsia="Times New Roman" w:hAnsi="Times New Roman" w:cs="Times New Roman"/>
          <w:sz w:val="24"/>
          <w:szCs w:val="24"/>
        </w:rPr>
        <w:t xml:space="preserve"> При принятии локальных нормативных актов, затрагивающих права обучающихся, учитывается мнение советов обучающихся, советов родителей, представительных органов обучающихся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99A">
        <w:rPr>
          <w:rFonts w:ascii="Times New Roman" w:eastAsia="Times New Roman" w:hAnsi="Times New Roman" w:cs="Times New Roman"/>
          <w:sz w:val="24"/>
          <w:szCs w:val="24"/>
        </w:rPr>
        <w:t>(при наличии таких представительных органов).</w:t>
      </w:r>
    </w:p>
    <w:p w14:paraId="2BFD49D6" w14:textId="77777777" w:rsidR="00AC599A" w:rsidRPr="00AC599A" w:rsidRDefault="00AC599A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99A">
        <w:rPr>
          <w:rFonts w:ascii="Times New Roman" w:eastAsia="Times New Roman" w:hAnsi="Times New Roman" w:cs="Times New Roman"/>
          <w:sz w:val="24"/>
          <w:szCs w:val="24"/>
        </w:rPr>
        <w:t>Нормы локальных нормативных актов, ухудшающие положение обучающихся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14:paraId="2F065083" w14:textId="77777777" w:rsidR="002846B7" w:rsidRPr="002846B7" w:rsidRDefault="00112F7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599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.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</w:t>
      </w:r>
      <w:proofErr w:type="spellStart"/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изучавшимся</w:t>
      </w:r>
      <w:proofErr w:type="spellEnd"/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 образец, описание и порядок выдачи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04B8D28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2E9A9" w14:textId="77777777" w:rsidR="002846B7" w:rsidRPr="00431285" w:rsidRDefault="006203CC" w:rsidP="004312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2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43128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846B7" w:rsidRPr="00431285">
        <w:rPr>
          <w:rFonts w:ascii="Times New Roman" w:eastAsia="Times New Roman" w:hAnsi="Times New Roman" w:cs="Times New Roman"/>
          <w:b/>
          <w:sz w:val="24"/>
          <w:szCs w:val="24"/>
        </w:rPr>
        <w:t xml:space="preserve"> Охрана здоровья обучающихся</w:t>
      </w:r>
    </w:p>
    <w:p w14:paraId="0C7ABFB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A1969" w14:textId="77777777" w:rsidR="002846B7" w:rsidRPr="002846B7" w:rsidRDefault="009D46B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1. Охрана здоровья обучающихся включает в себя:</w:t>
      </w:r>
    </w:p>
    <w:p w14:paraId="704DBEFD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14:paraId="71A4D4B0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2) организацию питания обучающихся;</w:t>
      </w:r>
    </w:p>
    <w:p w14:paraId="5B80499D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3) определение оптимальной учебной, внеучебной нагрузки, режима учебных занятий и продолжительности каникул;</w:t>
      </w:r>
    </w:p>
    <w:p w14:paraId="6394F89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4) пропаганду и обучение навыкам здорового образа жизни, требованиям охраны труда;</w:t>
      </w:r>
    </w:p>
    <w:p w14:paraId="651233B7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0656D26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6)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DFE" w:rsidRPr="00431285">
        <w:rPr>
          <w:rFonts w:ascii="Times New Roman" w:eastAsia="Times New Roman" w:hAnsi="Times New Roman" w:cs="Times New Roman"/>
          <w:sz w:val="24"/>
          <w:szCs w:val="24"/>
        </w:rPr>
        <w:t>прохождение обучающимися в соответствии с </w:t>
      </w:r>
      <w:hyperlink r:id="rId8" w:anchor="dst100480" w:history="1">
        <w:r w:rsidR="00323DFE" w:rsidRPr="00431285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="00323DFE" w:rsidRPr="00431285">
        <w:rPr>
          <w:rFonts w:ascii="Times New Roman" w:eastAsia="Times New Roman" w:hAnsi="Times New Roman" w:cs="Times New Roman"/>
          <w:sz w:val="24"/>
          <w:szCs w:val="24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</w:t>
      </w:r>
      <w:r w:rsidR="00377611" w:rsidRPr="004312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D30BA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7A736CD2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8) обеспечение безопасности обучающихся во время пребывания в </w:t>
      </w:r>
      <w:r w:rsidR="009D46B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14:paraId="39229BFE" w14:textId="77777777" w:rsidR="002846B7" w:rsidRPr="00671955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9) профилактику несчастных случаев с обучающимися во время пребывания в </w:t>
      </w:r>
      <w:r w:rsidR="009D46BE" w:rsidRPr="0067195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14:paraId="7FC721BB" w14:textId="77777777" w:rsidR="002846B7" w:rsidRPr="00671955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>10) проведение санитарно-противоэпидемических и профилактических мероприятий.</w:t>
      </w:r>
    </w:p>
    <w:p w14:paraId="1566078F" w14:textId="77777777" w:rsidR="00377611" w:rsidRDefault="00323DF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611">
        <w:rPr>
          <w:rFonts w:ascii="Times New Roman" w:eastAsia="Times New Roman" w:hAnsi="Times New Roman" w:cs="Times New Roman"/>
          <w:sz w:val="24"/>
          <w:szCs w:val="24"/>
        </w:rPr>
        <w:t xml:space="preserve">11) обучение педагогических работников навыкам оказания первой помощи. </w:t>
      </w:r>
    </w:p>
    <w:p w14:paraId="063CBFE9" w14:textId="77777777" w:rsidR="00377611" w:rsidRDefault="009D46B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 xml:space="preserve"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эт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proofErr w:type="gramStart"/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ей</w:t>
      </w:r>
      <w:proofErr w:type="gramEnd"/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67F7" w:rsidRPr="0067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9B01A5" w14:textId="77777777" w:rsidR="00377611" w:rsidRDefault="00323DF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377611">
        <w:rPr>
          <w:rFonts w:ascii="Times New Roman" w:eastAsia="Times New Roman" w:hAnsi="Times New Roman" w:cs="Times New Roman"/>
          <w:sz w:val="24"/>
          <w:szCs w:val="24"/>
        </w:rPr>
        <w:t>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</w:t>
      </w:r>
      <w:r w:rsidRPr="00377611">
        <w:rPr>
          <w:rFonts w:eastAsia="Times New Roman"/>
        </w:rPr>
        <w:t> </w:t>
      </w:r>
      <w:hyperlink r:id="rId9" w:anchor="dst100365" w:history="1">
        <w:r w:rsidRPr="00377611">
          <w:rPr>
            <w:rFonts w:eastAsia="Times New Roman"/>
          </w:rPr>
          <w:t>порядке</w:t>
        </w:r>
      </w:hyperlink>
      <w:r w:rsidRPr="00377611">
        <w:rPr>
          <w:rFonts w:ascii="Times New Roman" w:eastAsia="Times New Roman" w:hAnsi="Times New Roman" w:cs="Times New Roman"/>
          <w:sz w:val="24"/>
          <w:szCs w:val="24"/>
        </w:rPr>
        <w:t>, установленном законодательством в сфере охраны здоровья. Оказание первичной медико-санитарной помощи обучающимся в образовательной организации, реализующей основные общеобразовательные программы,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9AF307" w14:textId="77777777" w:rsidR="002846B7" w:rsidRPr="00671955" w:rsidRDefault="009D46B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542E3" w:rsidRPr="006719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46B7" w:rsidRPr="006719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46B7" w:rsidRPr="00671955">
        <w:rPr>
          <w:rFonts w:ascii="Times New Roman" w:eastAsia="Times New Roman" w:hAnsi="Times New Roman" w:cs="Times New Roman"/>
          <w:vanish/>
          <w:sz w:val="24"/>
          <w:szCs w:val="24"/>
        </w:rPr>
        <w:t>(см. текст в предыдущей редакции)</w:t>
      </w:r>
    </w:p>
    <w:p w14:paraId="6F6A3672" w14:textId="77777777" w:rsidR="002846B7" w:rsidRPr="00671955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D46BE" w:rsidRPr="00671955">
        <w:rPr>
          <w:rFonts w:ascii="Times New Roman" w:eastAsia="Times New Roman" w:hAnsi="Times New Roman" w:cs="Times New Roman"/>
          <w:sz w:val="24"/>
          <w:szCs w:val="24"/>
        </w:rPr>
        <w:t>бразовательная ор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ганизаци</w:t>
      </w:r>
      <w:r w:rsidR="009D46BE" w:rsidRPr="0067195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 при реализации образовательных программ созда</w:t>
      </w:r>
      <w:r w:rsidR="009D46BE" w:rsidRPr="0067195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т условия для охраны здоровья обучающихся, в том числе обеспечива</w:t>
      </w:r>
      <w:r w:rsidR="009D46BE" w:rsidRPr="0067195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т:</w:t>
      </w:r>
    </w:p>
    <w:p w14:paraId="58B7AAA0" w14:textId="4F5DEC73" w:rsidR="002846B7" w:rsidRPr="00671955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5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C967F7" w:rsidRPr="00671955">
        <w:rPr>
          <w:rFonts w:ascii="Times New Roman" w:eastAsia="Times New Roman" w:hAnsi="Times New Roman" w:cs="Times New Roman"/>
          <w:sz w:val="24"/>
          <w:szCs w:val="24"/>
        </w:rPr>
        <w:t xml:space="preserve">наблюдение </w:t>
      </w:r>
      <w:r w:rsidRPr="00671955">
        <w:rPr>
          <w:rFonts w:ascii="Times New Roman" w:eastAsia="Times New Roman" w:hAnsi="Times New Roman" w:cs="Times New Roman"/>
          <w:sz w:val="24"/>
          <w:szCs w:val="24"/>
        </w:rPr>
        <w:t>за состоянием здоровья обучающихся</w:t>
      </w:r>
      <w:r w:rsidR="00EA64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1995A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058F76EC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3) соблюдение государственных санитарно-эпидемиологических правил и нормативов;</w:t>
      </w:r>
    </w:p>
    <w:p w14:paraId="6BD1FF3E" w14:textId="77777777" w:rsid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4) расследование и учет несчастных случаев с обучающимися во время пребывания в</w:t>
      </w:r>
      <w:r w:rsidR="009D4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D46B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proofErr w:type="gramEnd"/>
      <w:r w:rsidRPr="00284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39E09C" w14:textId="41246D3A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2E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542E3" w:rsidRPr="000542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542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CB0">
        <w:rPr>
          <w:rFonts w:ascii="Times New Roman" w:hAnsi="Times New Roman"/>
          <w:sz w:val="24"/>
          <w:szCs w:val="24"/>
        </w:rPr>
        <w:t>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  <w:r w:rsidR="00FB2977">
        <w:rPr>
          <w:rFonts w:ascii="Times New Roman" w:hAnsi="Times New Roman"/>
          <w:sz w:val="24"/>
          <w:szCs w:val="24"/>
        </w:rPr>
        <w:t xml:space="preserve"> </w:t>
      </w:r>
      <w:r w:rsidRPr="000C6CB0">
        <w:rPr>
          <w:rFonts w:ascii="Times New Roman" w:hAnsi="Times New Roman"/>
          <w:sz w:val="24"/>
          <w:szCs w:val="24"/>
        </w:rPr>
        <w:t>оказывается детям, испытывающим трудности в освоении основных общеобразовательных программ, развитии и социальной адаптации педагогом-психологом</w:t>
      </w:r>
      <w:r>
        <w:rPr>
          <w:rFonts w:ascii="Times New Roman" w:hAnsi="Times New Roman"/>
          <w:sz w:val="24"/>
          <w:szCs w:val="24"/>
        </w:rPr>
        <w:t>.</w:t>
      </w:r>
      <w:r w:rsidRPr="000C6CB0">
        <w:rPr>
          <w:rFonts w:ascii="Times New Roman" w:hAnsi="Times New Roman"/>
          <w:sz w:val="24"/>
          <w:szCs w:val="24"/>
        </w:rPr>
        <w:t> </w:t>
      </w:r>
    </w:p>
    <w:p w14:paraId="316AC0E0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CB0">
        <w:rPr>
          <w:rFonts w:ascii="Times New Roman" w:hAnsi="Times New Roman"/>
          <w:sz w:val="24"/>
          <w:szCs w:val="24"/>
        </w:rPr>
        <w:t xml:space="preserve"> Психолого-педагогическая, медицинская и социальная помощь включает в себя:</w:t>
      </w:r>
    </w:p>
    <w:p w14:paraId="6776231F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C6CB0">
        <w:rPr>
          <w:rFonts w:ascii="Times New Roman" w:hAnsi="Times New Roman"/>
          <w:sz w:val="24"/>
          <w:szCs w:val="24"/>
        </w:rPr>
        <w:t>) психолого-педагогическое консультирование обучающихся, их родителей (законных представителей) и педагогических работников;</w:t>
      </w:r>
    </w:p>
    <w:p w14:paraId="3A2E3C9F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CB0">
        <w:rPr>
          <w:rFonts w:ascii="Times New Roman" w:hAnsi="Times New Roman"/>
          <w:sz w:val="24"/>
          <w:szCs w:val="24"/>
        </w:rPr>
        <w:t>2) коррекционно-развивающие и компенсирующие занятия с обучающимися, логопедическую помощь обучающимся;</w:t>
      </w:r>
    </w:p>
    <w:p w14:paraId="1AD869DE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CB0">
        <w:rPr>
          <w:rFonts w:ascii="Times New Roman" w:hAnsi="Times New Roman"/>
          <w:sz w:val="24"/>
          <w:szCs w:val="24"/>
        </w:rPr>
        <w:t>3) комплекс реабилитационных и других медицинских мероприятий;</w:t>
      </w:r>
    </w:p>
    <w:p w14:paraId="7B6235C6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CB0">
        <w:rPr>
          <w:rFonts w:ascii="Times New Roman" w:hAnsi="Times New Roman"/>
          <w:sz w:val="24"/>
          <w:szCs w:val="24"/>
        </w:rPr>
        <w:t>4) помощь обучающимся в профориентации и социальной адаптации.</w:t>
      </w:r>
    </w:p>
    <w:p w14:paraId="01B5DBC1" w14:textId="77777777" w:rsidR="000C6CB0" w:rsidRPr="000C6CB0" w:rsidRDefault="000C6CB0" w:rsidP="004312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CB0">
        <w:rPr>
          <w:rFonts w:ascii="Times New Roman" w:hAnsi="Times New Roman"/>
          <w:sz w:val="24"/>
          <w:szCs w:val="24"/>
        </w:rPr>
        <w:t xml:space="preserve">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14:paraId="38BC211A" w14:textId="77777777" w:rsidR="005D13FA" w:rsidRDefault="005D13FA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EBFCF" w14:textId="77777777" w:rsidR="002846B7" w:rsidRPr="002846B7" w:rsidRDefault="009D46BE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6B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9D46BE">
        <w:rPr>
          <w:rFonts w:ascii="Times New Roman" w:eastAsia="Times New Roman" w:hAnsi="Times New Roman" w:cs="Times New Roman"/>
          <w:b/>
          <w:sz w:val="24"/>
          <w:szCs w:val="24"/>
        </w:rPr>
        <w:t>. О</w:t>
      </w:r>
      <w:r w:rsidR="002846B7" w:rsidRPr="009D46BE">
        <w:rPr>
          <w:rFonts w:ascii="Times New Roman" w:eastAsia="Times New Roman" w:hAnsi="Times New Roman" w:cs="Times New Roman"/>
          <w:b/>
          <w:sz w:val="24"/>
          <w:szCs w:val="24"/>
        </w:rPr>
        <w:t>бязанности и ответственность обучающихся</w:t>
      </w:r>
    </w:p>
    <w:p w14:paraId="7C213F1D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F305A" w14:textId="77777777" w:rsidR="002846B7" w:rsidRPr="002846B7" w:rsidRDefault="005A429B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1. Обучающиеся обязаны:</w:t>
      </w:r>
    </w:p>
    <w:p w14:paraId="046EA712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240BFDC3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2) выполнять требования устава </w:t>
      </w:r>
      <w:r w:rsidR="005A429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5A42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 правил внутреннего распорядка </w:t>
      </w:r>
      <w:r w:rsidR="007C7CC5" w:rsidRPr="007C7CC5">
        <w:rPr>
          <w:rFonts w:ascii="Times New Roman" w:eastAsia="Times New Roman" w:hAnsi="Times New Roman" w:cs="Times New Roman"/>
          <w:sz w:val="24"/>
          <w:szCs w:val="24"/>
        </w:rPr>
        <w:t xml:space="preserve">в том числе требования к дисциплине на учебных занятиях и правилам поведения в такой организации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и иных локальных нормативных актов по вопросам организации и осуществления образовательной деятельности;</w:t>
      </w:r>
    </w:p>
    <w:p w14:paraId="7B12D95C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1D298F1E" w14:textId="77777777" w:rsid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 xml:space="preserve">4) уважать честь и достоинство других обучающихся и работников </w:t>
      </w:r>
      <w:r w:rsidR="005A429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846B7">
        <w:rPr>
          <w:rFonts w:ascii="Times New Roman" w:eastAsia="Times New Roman" w:hAnsi="Times New Roman" w:cs="Times New Roman"/>
          <w:sz w:val="24"/>
          <w:szCs w:val="24"/>
        </w:rPr>
        <w:t>организации, не создавать препятствий для получения образования другими обучающимися;</w:t>
      </w:r>
    </w:p>
    <w:p w14:paraId="5E642C91" w14:textId="67810581" w:rsidR="006F38C8" w:rsidRPr="002846B7" w:rsidRDefault="0086690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6F38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F38C8" w:rsidRPr="006F38C8">
        <w:rPr>
          <w:rFonts w:ascii="Times New Roman" w:eastAsia="Times New Roman" w:hAnsi="Times New Roman" w:cs="Times New Roman"/>
          <w:sz w:val="24"/>
          <w:szCs w:val="24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14:paraId="440E9922" w14:textId="017B9696" w:rsidR="002846B7" w:rsidRDefault="0086690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C7CC5" w:rsidRPr="007C7CC5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организации, осуществляющей образовательную деятельность, подде</w:t>
      </w:r>
      <w:r w:rsidR="007C7CC5">
        <w:rPr>
          <w:rFonts w:ascii="Times New Roman" w:eastAsia="Times New Roman" w:hAnsi="Times New Roman" w:cs="Times New Roman"/>
          <w:sz w:val="24"/>
          <w:szCs w:val="24"/>
        </w:rPr>
        <w:t>рживать в ней чистоту и порядок;</w:t>
      </w:r>
    </w:p>
    <w:p w14:paraId="7F157AC0" w14:textId="00E1411C" w:rsidR="007C7CC5" w:rsidRPr="002846B7" w:rsidRDefault="0086690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C7CC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C7CC5" w:rsidRPr="007C7CC5">
        <w:rPr>
          <w:rFonts w:ascii="Times New Roman" w:eastAsia="Times New Roman" w:hAnsi="Times New Roman" w:cs="Times New Roman"/>
          <w:sz w:val="24"/>
          <w:szCs w:val="24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14:paraId="761309F0" w14:textId="77777777" w:rsidR="002846B7" w:rsidRPr="002846B7" w:rsidRDefault="003E7D63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2. Иные обязанности обучающихся, не предусмотренные частью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настоящей статьи, устанавливаются Федеральным законом, иными федеральными законами, договором об образовании (при его наличии).</w:t>
      </w:r>
    </w:p>
    <w:p w14:paraId="5371357F" w14:textId="77777777" w:rsidR="002846B7" w:rsidRDefault="003E7D63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3. Дисциплина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организации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14:paraId="391E25F9" w14:textId="77777777" w:rsidR="007C7CC5" w:rsidRPr="002846B7" w:rsidRDefault="007C7CC5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CC5">
        <w:rPr>
          <w:rFonts w:ascii="Times New Roman" w:eastAsia="Times New Roman" w:hAnsi="Times New Roman" w:cs="Times New Roman"/>
          <w:sz w:val="24"/>
          <w:szCs w:val="24"/>
        </w:rPr>
        <w:t xml:space="preserve">Контроль за соблюдением правил внутреннего распорядка, включая соблюдение дисциплины на учебных занятиях и правил поведения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7C7CC5">
        <w:rPr>
          <w:rFonts w:ascii="Times New Roman" w:eastAsia="Times New Roman" w:hAnsi="Times New Roman" w:cs="Times New Roman"/>
          <w:sz w:val="24"/>
          <w:szCs w:val="24"/>
        </w:rPr>
        <w:t xml:space="preserve">организации, осуществляется педагогическими, руководящими работниками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C7CC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39D51" w14:textId="77777777" w:rsidR="002846B7" w:rsidRPr="002846B7" w:rsidRDefault="003E7D63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4. За неисполнение или нарушение устава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2846B7" w:rsidRPr="002846B7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23D720CB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B7">
        <w:rPr>
          <w:rFonts w:ascii="Times New Roman" w:eastAsia="Times New Roman" w:hAnsi="Times New Roman" w:cs="Times New Roman"/>
          <w:sz w:val="24"/>
          <w:szCs w:val="24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0F11C299" w14:textId="77777777" w:rsidR="002846B7" w:rsidRPr="002846B7" w:rsidRDefault="002846B7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3198F" w14:textId="77777777" w:rsidR="0053006D" w:rsidRDefault="00C01251" w:rsidP="0043128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012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01251">
        <w:rPr>
          <w:rFonts w:ascii="Times New Roman" w:hAnsi="Times New Roman" w:cs="Times New Roman"/>
          <w:b/>
          <w:sz w:val="24"/>
          <w:szCs w:val="24"/>
        </w:rPr>
        <w:t>. Защита прав обучающихся</w:t>
      </w:r>
    </w:p>
    <w:p w14:paraId="6FD862B4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14:paraId="5B4F98D6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251">
        <w:rPr>
          <w:rFonts w:ascii="Times New Roman" w:eastAsia="Times New Roman" w:hAnsi="Times New Roman" w:cs="Times New Roman"/>
          <w:sz w:val="24"/>
          <w:szCs w:val="24"/>
        </w:rPr>
        <w:t xml:space="preserve">1) направлять в органы 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proofErr w:type="gramStart"/>
      <w:r w:rsidRPr="00C01251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 xml:space="preserve"> обращения</w:t>
      </w:r>
      <w:proofErr w:type="gramEnd"/>
      <w:r w:rsidRPr="00C01251">
        <w:rPr>
          <w:rFonts w:ascii="Times New Roman" w:eastAsia="Times New Roman" w:hAnsi="Times New Roman" w:cs="Times New Roman"/>
          <w:sz w:val="24"/>
          <w:szCs w:val="24"/>
        </w:rPr>
        <w:t xml:space="preserve">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14:paraId="17A736EA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251">
        <w:rPr>
          <w:rFonts w:ascii="Times New Roman" w:eastAsia="Times New Roman" w:hAnsi="Times New Roman" w:cs="Times New Roman"/>
          <w:sz w:val="24"/>
          <w:szCs w:val="24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14:paraId="04F27B70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251">
        <w:rPr>
          <w:rFonts w:ascii="Times New Roman" w:eastAsia="Times New Roman" w:hAnsi="Times New Roman" w:cs="Times New Roman"/>
          <w:sz w:val="24"/>
          <w:szCs w:val="24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14:paraId="657635A7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14:paraId="02F529D4" w14:textId="77777777" w:rsidR="00C01251" w:rsidRPr="00C01251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 xml:space="preserve">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5F0630">
        <w:rPr>
          <w:rFonts w:ascii="Times New Roman" w:eastAsia="Times New Roman" w:hAnsi="Times New Roman" w:cs="Times New Roman"/>
          <w:sz w:val="24"/>
          <w:szCs w:val="24"/>
        </w:rPr>
        <w:t>организации и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 xml:space="preserve"> подлежит исполнению в сроки, предусмотренные указанным решением.</w:t>
      </w:r>
    </w:p>
    <w:p w14:paraId="0B6150A7" w14:textId="5F75B16C" w:rsidR="00D714CA" w:rsidRDefault="00C01251" w:rsidP="00431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Pr="00C01251">
        <w:rPr>
          <w:rFonts w:ascii="Times New Roman" w:eastAsia="Times New Roman" w:hAnsi="Times New Roman" w:cs="Times New Roman"/>
          <w:sz w:val="24"/>
          <w:szCs w:val="24"/>
        </w:rPr>
        <w:t>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sectPr w:rsidR="00D714CA" w:rsidSect="008D56F3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496"/>
    <w:multiLevelType w:val="hybridMultilevel"/>
    <w:tmpl w:val="3B28D6AA"/>
    <w:lvl w:ilvl="0" w:tplc="CA887276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487FED"/>
    <w:multiLevelType w:val="multilevel"/>
    <w:tmpl w:val="5704923E"/>
    <w:lvl w:ilvl="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5" w:hanging="1800"/>
      </w:pPr>
      <w:rPr>
        <w:rFonts w:hint="default"/>
      </w:rPr>
    </w:lvl>
  </w:abstractNum>
  <w:abstractNum w:abstractNumId="2" w15:restartNumberingAfterBreak="0">
    <w:nsid w:val="30E32F38"/>
    <w:multiLevelType w:val="multilevel"/>
    <w:tmpl w:val="5704923E"/>
    <w:lvl w:ilvl="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5" w:hanging="1800"/>
      </w:pPr>
      <w:rPr>
        <w:rFonts w:hint="default"/>
      </w:rPr>
    </w:lvl>
  </w:abstractNum>
  <w:abstractNum w:abstractNumId="3" w15:restartNumberingAfterBreak="0">
    <w:nsid w:val="329133FC"/>
    <w:multiLevelType w:val="hybridMultilevel"/>
    <w:tmpl w:val="13145A46"/>
    <w:lvl w:ilvl="0" w:tplc="C7F0EA60">
      <w:start w:val="1"/>
      <w:numFmt w:val="decimal"/>
      <w:lvlText w:val="%1."/>
      <w:lvlJc w:val="left"/>
      <w:pPr>
        <w:ind w:left="907" w:hanging="360"/>
      </w:pPr>
      <w:rPr>
        <w:rFonts w:ascii="Times New Roman" w:eastAsiaTheme="minorEastAsia" w:hAnsi="Times New Roman" w:cstheme="minorBidi"/>
        <w:i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58230DA6"/>
    <w:multiLevelType w:val="hybridMultilevel"/>
    <w:tmpl w:val="3238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6B7"/>
    <w:rsid w:val="000542E3"/>
    <w:rsid w:val="000C6CB0"/>
    <w:rsid w:val="001012E2"/>
    <w:rsid w:val="00112F71"/>
    <w:rsid w:val="001E14B9"/>
    <w:rsid w:val="001E2919"/>
    <w:rsid w:val="00200C9A"/>
    <w:rsid w:val="00261B1C"/>
    <w:rsid w:val="002757D7"/>
    <w:rsid w:val="002846B7"/>
    <w:rsid w:val="002F664F"/>
    <w:rsid w:val="0032321E"/>
    <w:rsid w:val="00323DFE"/>
    <w:rsid w:val="00377611"/>
    <w:rsid w:val="003B32E3"/>
    <w:rsid w:val="003E7D63"/>
    <w:rsid w:val="00431285"/>
    <w:rsid w:val="0053006D"/>
    <w:rsid w:val="005500EF"/>
    <w:rsid w:val="005A429B"/>
    <w:rsid w:val="005D13FA"/>
    <w:rsid w:val="005F0630"/>
    <w:rsid w:val="006203CC"/>
    <w:rsid w:val="00671955"/>
    <w:rsid w:val="00690026"/>
    <w:rsid w:val="006B4D3F"/>
    <w:rsid w:val="006D45C8"/>
    <w:rsid w:val="006F38C8"/>
    <w:rsid w:val="006F545F"/>
    <w:rsid w:val="0075451F"/>
    <w:rsid w:val="007C7CC5"/>
    <w:rsid w:val="00822FB5"/>
    <w:rsid w:val="00866907"/>
    <w:rsid w:val="008D56F3"/>
    <w:rsid w:val="00962E20"/>
    <w:rsid w:val="00962E51"/>
    <w:rsid w:val="00995627"/>
    <w:rsid w:val="009B13B0"/>
    <w:rsid w:val="009D46BE"/>
    <w:rsid w:val="009F2D89"/>
    <w:rsid w:val="00A01165"/>
    <w:rsid w:val="00A15ECD"/>
    <w:rsid w:val="00AC599A"/>
    <w:rsid w:val="00B25F60"/>
    <w:rsid w:val="00BF7C26"/>
    <w:rsid w:val="00C01251"/>
    <w:rsid w:val="00C967F7"/>
    <w:rsid w:val="00D714CA"/>
    <w:rsid w:val="00DC503B"/>
    <w:rsid w:val="00E03EC7"/>
    <w:rsid w:val="00E148BF"/>
    <w:rsid w:val="00EA641B"/>
    <w:rsid w:val="00F02161"/>
    <w:rsid w:val="00FB2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491"/>
  <w15:docId w15:val="{0E8A8580-D1C5-4EDA-BB08-361B08A7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846B7"/>
  </w:style>
  <w:style w:type="character" w:customStyle="1" w:styleId="r">
    <w:name w:val="r"/>
    <w:basedOn w:val="a0"/>
    <w:rsid w:val="002846B7"/>
  </w:style>
  <w:style w:type="paragraph" w:customStyle="1" w:styleId="ConsPlusNormal">
    <w:name w:val="ConsPlusNormal"/>
    <w:rsid w:val="001E14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E14B9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1E14B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1E14B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323DFE"/>
  </w:style>
  <w:style w:type="character" w:styleId="a6">
    <w:name w:val="Hyperlink"/>
    <w:basedOn w:val="a0"/>
    <w:uiPriority w:val="99"/>
    <w:semiHidden/>
    <w:unhideWhenUsed/>
    <w:rsid w:val="00323D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1895/03764148a1ec0889d20135a4580f8aa76bbf364b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hkola-48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48sosh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21895/dd5b443a6d2c374dc77998bcc6ccad68c593488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2745-0608-4532-A2F9-240C3934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dr</cp:lastModifiedBy>
  <cp:revision>41</cp:revision>
  <cp:lastPrinted>2025-12-27T08:10:00Z</cp:lastPrinted>
  <dcterms:created xsi:type="dcterms:W3CDTF">2014-09-28T12:51:00Z</dcterms:created>
  <dcterms:modified xsi:type="dcterms:W3CDTF">2026-02-11T10:46:00Z</dcterms:modified>
</cp:coreProperties>
</file>