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68" w:rsidRDefault="00217D68">
      <w:pPr>
        <w:spacing w:line="360" w:lineRule="auto"/>
        <w:jc w:val="center"/>
        <w:rPr>
          <w:rFonts w:ascii="Times New Roman" w:hAnsi="Times New Roman"/>
        </w:rPr>
      </w:pPr>
    </w:p>
    <w:p w:rsidR="00ED10B7" w:rsidRPr="00217D68" w:rsidRDefault="00F1081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D68">
        <w:rPr>
          <w:rFonts w:ascii="Times New Roman" w:hAnsi="Times New Roman"/>
          <w:b/>
          <w:sz w:val="28"/>
          <w:szCs w:val="28"/>
        </w:rPr>
        <w:t>Протокол</w:t>
      </w:r>
    </w:p>
    <w:p w:rsidR="00ED10B7" w:rsidRPr="00217D68" w:rsidRDefault="00217D68">
      <w:pPr>
        <w:spacing w:line="360" w:lineRule="auto"/>
        <w:jc w:val="center"/>
        <w:rPr>
          <w:rFonts w:ascii="Times New Roman" w:hAnsi="Times New Roman"/>
          <w:b/>
        </w:rPr>
      </w:pPr>
      <w:r w:rsidRPr="00217D68">
        <w:rPr>
          <w:rFonts w:ascii="Times New Roman" w:hAnsi="Times New Roman"/>
          <w:b/>
        </w:rPr>
        <w:t>п</w:t>
      </w:r>
      <w:r w:rsidR="00F1081D" w:rsidRPr="00217D68">
        <w:rPr>
          <w:rFonts w:ascii="Times New Roman" w:hAnsi="Times New Roman"/>
          <w:b/>
        </w:rPr>
        <w:t xml:space="preserve">арада </w:t>
      </w:r>
      <w:proofErr w:type="gramStart"/>
      <w:r w:rsidR="00F1081D" w:rsidRPr="00217D68">
        <w:rPr>
          <w:rFonts w:ascii="Times New Roman" w:hAnsi="Times New Roman"/>
          <w:b/>
        </w:rPr>
        <w:t>юнармейский</w:t>
      </w:r>
      <w:proofErr w:type="gramEnd"/>
      <w:r w:rsidR="00F1081D" w:rsidRPr="00217D68">
        <w:rPr>
          <w:rFonts w:ascii="Times New Roman" w:hAnsi="Times New Roman"/>
          <w:b/>
        </w:rPr>
        <w:t xml:space="preserve"> войск, посвящённому «Дню защитника Отечества»</w:t>
      </w:r>
    </w:p>
    <w:p w:rsidR="00ED10B7" w:rsidRPr="00217D68" w:rsidRDefault="00F1081D">
      <w:pPr>
        <w:spacing w:line="360" w:lineRule="auto"/>
        <w:jc w:val="center"/>
        <w:rPr>
          <w:rFonts w:ascii="Times New Roman" w:hAnsi="Times New Roman"/>
          <w:b/>
        </w:rPr>
      </w:pPr>
      <w:r w:rsidRPr="00217D68">
        <w:rPr>
          <w:rFonts w:ascii="Times New Roman" w:hAnsi="Times New Roman"/>
          <w:b/>
        </w:rPr>
        <w:t xml:space="preserve">в рамках школьной «Зарницы 2015-2016» </w:t>
      </w:r>
      <w:r w:rsidRPr="00217D68">
        <w:rPr>
          <w:rFonts w:ascii="Times New Roman" w:hAnsi="Times New Roman"/>
          <w:b/>
        </w:rPr>
        <w:t>среди 5-11 классов</w:t>
      </w:r>
    </w:p>
    <w:tbl>
      <w:tblPr>
        <w:tblStyle w:val="afb"/>
        <w:tblW w:w="15817" w:type="dxa"/>
        <w:tblInd w:w="-323" w:type="dxa"/>
        <w:tblCellMar>
          <w:left w:w="23" w:type="dxa"/>
        </w:tblCellMar>
        <w:tblLook w:val="04A0" w:firstRow="1" w:lastRow="0" w:firstColumn="1" w:lastColumn="0" w:noHBand="0" w:noVBand="1"/>
      </w:tblPr>
      <w:tblGrid>
        <w:gridCol w:w="857"/>
        <w:gridCol w:w="1047"/>
        <w:gridCol w:w="943"/>
        <w:gridCol w:w="1311"/>
        <w:gridCol w:w="1332"/>
        <w:gridCol w:w="1183"/>
        <w:gridCol w:w="1331"/>
        <w:gridCol w:w="1533"/>
        <w:gridCol w:w="1579"/>
        <w:gridCol w:w="1256"/>
        <w:gridCol w:w="1410"/>
        <w:gridCol w:w="976"/>
        <w:gridCol w:w="1059"/>
      </w:tblGrid>
      <w:tr w:rsidR="00217D68" w:rsidTr="00217D68">
        <w:tc>
          <w:tcPr>
            <w:tcW w:w="857" w:type="dxa"/>
            <w:vMerge w:val="restart"/>
            <w:tcBorders>
              <w:top w:val="thinThickSmallGap" w:sz="24" w:space="0" w:color="00000A"/>
              <w:left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2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</w:p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</w:p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val="en-US" w:bidi="en-US"/>
              </w:rPr>
              <w:t>Класс</w:t>
            </w:r>
            <w:proofErr w:type="spellEnd"/>
            <w:r>
              <w:rPr>
                <w:rFonts w:ascii="Times New Roman" w:hAnsi="Times New Roman"/>
                <w:b/>
                <w:szCs w:val="24"/>
                <w:lang w:val="en-US" w:bidi="en-US"/>
              </w:rPr>
              <w:t xml:space="preserve"> </w:t>
            </w:r>
          </w:p>
        </w:tc>
        <w:tc>
          <w:tcPr>
            <w:tcW w:w="12925" w:type="dxa"/>
            <w:gridSpan w:val="10"/>
            <w:tcBorders>
              <w:top w:val="thinThickSmallGap" w:sz="24" w:space="0" w:color="00000A"/>
              <w:left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23" w:type="dxa"/>
            </w:tcMar>
          </w:tcPr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Элементы оценивания</w:t>
            </w:r>
          </w:p>
        </w:tc>
        <w:tc>
          <w:tcPr>
            <w:tcW w:w="976" w:type="dxa"/>
            <w:vMerge w:val="restart"/>
            <w:tcBorders>
              <w:top w:val="thinThickSmallGap" w:sz="24" w:space="0" w:color="00000A"/>
              <w:left w:val="thinThickSmallGap" w:sz="24" w:space="0" w:color="00000A"/>
            </w:tcBorders>
            <w:shd w:val="clear" w:color="auto" w:fill="auto"/>
            <w:tcMar>
              <w:left w:w="23" w:type="dxa"/>
            </w:tcMar>
          </w:tcPr>
          <w:p w:rsidR="00217D68" w:rsidRDefault="00217D68" w:rsidP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</w:p>
          <w:p w:rsidR="00217D68" w:rsidRDefault="00217D68" w:rsidP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val="en-US" w:bidi="en-US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  <w:lang w:val="en-US" w:bidi="en-US"/>
              </w:rPr>
              <w:t>баллов</w:t>
            </w:r>
            <w:proofErr w:type="spellEnd"/>
          </w:p>
        </w:tc>
        <w:tc>
          <w:tcPr>
            <w:tcW w:w="1059" w:type="dxa"/>
            <w:vMerge w:val="restart"/>
            <w:tcBorders>
              <w:top w:val="thinThickSmallGap" w:sz="24" w:space="0" w:color="00000A"/>
              <w:left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3" w:type="dxa"/>
            </w:tcMar>
          </w:tcPr>
          <w:p w:rsidR="00217D68" w:rsidRDefault="00217D68" w:rsidP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</w:p>
          <w:p w:rsidR="00217D68" w:rsidRDefault="00217D68" w:rsidP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val="en-US" w:bidi="en-US"/>
              </w:rPr>
              <w:t>Общее</w:t>
            </w:r>
            <w:proofErr w:type="spellEnd"/>
            <w:r>
              <w:rPr>
                <w:rFonts w:ascii="Times New Roman" w:hAnsi="Times New Roman"/>
                <w:b/>
                <w:szCs w:val="24"/>
                <w:lang w:val="en-US" w:bidi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Cs w:val="24"/>
                <w:lang w:val="en-US" w:bidi="en-US"/>
              </w:rPr>
              <w:t>место</w:t>
            </w:r>
            <w:proofErr w:type="spellEnd"/>
          </w:p>
        </w:tc>
      </w:tr>
      <w:tr w:rsidR="00217D68" w:rsidTr="00F1081D">
        <w:tc>
          <w:tcPr>
            <w:tcW w:w="857" w:type="dxa"/>
            <w:vMerge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23" w:type="dxa"/>
            </w:tcMar>
          </w:tcPr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en-US" w:bidi="en-US"/>
              </w:rPr>
            </w:pPr>
          </w:p>
        </w:tc>
        <w:tc>
          <w:tcPr>
            <w:tcW w:w="1047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</w:tcBorders>
            <w:shd w:val="clear" w:color="auto" w:fill="auto"/>
            <w:tcMar>
              <w:left w:w="23" w:type="dxa"/>
            </w:tcMar>
          </w:tcPr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Форма одежды (2)</w:t>
            </w:r>
          </w:p>
        </w:tc>
        <w:tc>
          <w:tcPr>
            <w:tcW w:w="943" w:type="dxa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  <w:tcMar>
              <w:left w:w="103" w:type="dxa"/>
            </w:tcMar>
          </w:tcPr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Девиз класса</w:t>
            </w:r>
          </w:p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(1)</w:t>
            </w:r>
          </w:p>
        </w:tc>
        <w:tc>
          <w:tcPr>
            <w:tcW w:w="1311" w:type="dxa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  <w:tcMar>
              <w:left w:w="103" w:type="dxa"/>
            </w:tcMar>
          </w:tcPr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Название, эмблема класса</w:t>
            </w:r>
          </w:p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(2)</w:t>
            </w:r>
          </w:p>
        </w:tc>
        <w:tc>
          <w:tcPr>
            <w:tcW w:w="1332" w:type="dxa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  <w:tcMar>
              <w:left w:w="103" w:type="dxa"/>
            </w:tcMar>
          </w:tcPr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Повороты на месте</w:t>
            </w:r>
          </w:p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(5)</w:t>
            </w:r>
          </w:p>
        </w:tc>
        <w:tc>
          <w:tcPr>
            <w:tcW w:w="1183" w:type="dxa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  <w:tcMar>
              <w:left w:w="103" w:type="dxa"/>
            </w:tcMar>
          </w:tcPr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  <w:lang w:bidi="en-US"/>
              </w:rPr>
              <w:t>Пере-строение</w:t>
            </w:r>
            <w:proofErr w:type="gramEnd"/>
            <w:r>
              <w:rPr>
                <w:rFonts w:ascii="Times New Roman" w:hAnsi="Times New Roman"/>
                <w:b/>
                <w:szCs w:val="24"/>
                <w:lang w:bidi="en-US"/>
              </w:rPr>
              <w:t xml:space="preserve"> в две шеренги</w:t>
            </w:r>
          </w:p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(5)</w:t>
            </w:r>
          </w:p>
        </w:tc>
        <w:tc>
          <w:tcPr>
            <w:tcW w:w="1331" w:type="dxa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  <w:tcMar>
              <w:left w:w="103" w:type="dxa"/>
            </w:tcMar>
          </w:tcPr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Повороты в движении</w:t>
            </w:r>
          </w:p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(5)</w:t>
            </w:r>
          </w:p>
        </w:tc>
        <w:tc>
          <w:tcPr>
            <w:tcW w:w="1533" w:type="dxa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  <w:tcMar>
              <w:left w:w="103" w:type="dxa"/>
            </w:tcMar>
          </w:tcPr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Исполнение строевой песни</w:t>
            </w:r>
          </w:p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(5)</w:t>
            </w:r>
          </w:p>
        </w:tc>
        <w:tc>
          <w:tcPr>
            <w:tcW w:w="1579" w:type="dxa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  <w:tcMar>
              <w:left w:w="103" w:type="dxa"/>
            </w:tcMar>
          </w:tcPr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Воинское приветствие</w:t>
            </w:r>
          </w:p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(5)</w:t>
            </w:r>
          </w:p>
        </w:tc>
        <w:tc>
          <w:tcPr>
            <w:tcW w:w="1256" w:type="dxa"/>
            <w:tcBorders>
              <w:top w:val="thinThickSmallGap" w:sz="24" w:space="0" w:color="00000A"/>
              <w:bottom w:val="thinThickSmallGap" w:sz="2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Строевой шаг</w:t>
            </w:r>
          </w:p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(5)</w:t>
            </w:r>
          </w:p>
        </w:tc>
        <w:tc>
          <w:tcPr>
            <w:tcW w:w="1410" w:type="dxa"/>
            <w:tcBorders>
              <w:top w:val="thinThickSmallGap" w:sz="24" w:space="0" w:color="00000A"/>
              <w:left w:val="single" w:sz="4" w:space="0" w:color="auto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3" w:type="dxa"/>
            </w:tcMar>
          </w:tcPr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Действия командира</w:t>
            </w:r>
          </w:p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(5)</w:t>
            </w:r>
          </w:p>
        </w:tc>
        <w:tc>
          <w:tcPr>
            <w:tcW w:w="976" w:type="dxa"/>
            <w:vMerge/>
            <w:tcBorders>
              <w:left w:val="thinThickSmallGap" w:sz="24" w:space="0" w:color="00000A"/>
              <w:bottom w:val="thinThickSmallGap" w:sz="24" w:space="0" w:color="00000A"/>
            </w:tcBorders>
            <w:shd w:val="clear" w:color="auto" w:fill="auto"/>
            <w:tcMar>
              <w:left w:w="23" w:type="dxa"/>
            </w:tcMar>
          </w:tcPr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en-US" w:bidi="en-US"/>
              </w:rPr>
            </w:pPr>
          </w:p>
        </w:tc>
        <w:tc>
          <w:tcPr>
            <w:tcW w:w="1059" w:type="dxa"/>
            <w:vMerge/>
            <w:tcBorders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3" w:type="dxa"/>
            </w:tcMar>
          </w:tcPr>
          <w:p w:rsidR="00217D68" w:rsidRDefault="00217D68">
            <w:pPr>
              <w:spacing w:line="360" w:lineRule="auto"/>
              <w:rPr>
                <w:rFonts w:ascii="Times New Roman" w:hAnsi="Times New Roman"/>
                <w:szCs w:val="24"/>
                <w:lang w:val="en-US" w:bidi="en-US"/>
              </w:rPr>
            </w:pPr>
          </w:p>
        </w:tc>
      </w:tr>
      <w:tr w:rsidR="00ED10B7" w:rsidTr="00F1081D">
        <w:tc>
          <w:tcPr>
            <w:tcW w:w="857" w:type="dxa"/>
            <w:tcBorders>
              <w:top w:val="thinThickSmallGap" w:sz="24" w:space="0" w:color="00000A"/>
              <w:left w:val="thinThickSmallGap" w:sz="24" w:space="0" w:color="00000A"/>
              <w:right w:val="thinThickSmallGap" w:sz="24" w:space="0" w:color="00000A"/>
            </w:tcBorders>
            <w:shd w:val="clear" w:color="auto" w:fill="D9D9D9" w:themeFill="background1" w:themeFillShade="D9"/>
            <w:tcMar>
              <w:left w:w="23" w:type="dxa"/>
            </w:tcMar>
          </w:tcPr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5а</w:t>
            </w:r>
          </w:p>
        </w:tc>
        <w:tc>
          <w:tcPr>
            <w:tcW w:w="1047" w:type="dxa"/>
            <w:tcBorders>
              <w:top w:val="thinThickSmallGap" w:sz="24" w:space="0" w:color="00000A"/>
              <w:left w:val="thinThickSmallGap" w:sz="24" w:space="0" w:color="00000A"/>
            </w:tcBorders>
            <w:shd w:val="clear" w:color="auto" w:fill="D9D9D9" w:themeFill="background1" w:themeFillShade="D9"/>
            <w:tcMar>
              <w:left w:w="2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</w:t>
            </w:r>
          </w:p>
        </w:tc>
        <w:tc>
          <w:tcPr>
            <w:tcW w:w="943" w:type="dxa"/>
            <w:tcBorders>
              <w:top w:val="thinThickSmallGap" w:sz="2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1</w:t>
            </w:r>
          </w:p>
        </w:tc>
        <w:tc>
          <w:tcPr>
            <w:tcW w:w="1311" w:type="dxa"/>
            <w:tcBorders>
              <w:top w:val="thinThickSmallGap" w:sz="2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</w:t>
            </w:r>
          </w:p>
        </w:tc>
        <w:tc>
          <w:tcPr>
            <w:tcW w:w="1332" w:type="dxa"/>
            <w:tcBorders>
              <w:top w:val="thinThickSmallGap" w:sz="2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5</w:t>
            </w:r>
          </w:p>
        </w:tc>
        <w:tc>
          <w:tcPr>
            <w:tcW w:w="1183" w:type="dxa"/>
            <w:tcBorders>
              <w:top w:val="thinThickSmallGap" w:sz="2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5</w:t>
            </w:r>
          </w:p>
        </w:tc>
        <w:tc>
          <w:tcPr>
            <w:tcW w:w="1331" w:type="dxa"/>
            <w:tcBorders>
              <w:top w:val="thinThickSmallGap" w:sz="2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217D68">
              <w:rPr>
                <w:rFonts w:ascii="Times New Roman" w:hAnsi="Times New Roman"/>
                <w:b/>
                <w:szCs w:val="24"/>
                <w:u w:val="single"/>
                <w:lang w:bidi="en-US"/>
              </w:rPr>
              <w:t>-</w:t>
            </w:r>
          </w:p>
        </w:tc>
        <w:tc>
          <w:tcPr>
            <w:tcW w:w="1533" w:type="dxa"/>
            <w:tcBorders>
              <w:top w:val="thinThickSmallGap" w:sz="2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4</w:t>
            </w:r>
          </w:p>
        </w:tc>
        <w:tc>
          <w:tcPr>
            <w:tcW w:w="1579" w:type="dxa"/>
            <w:tcBorders>
              <w:top w:val="thinThickSmallGap" w:sz="2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4</w:t>
            </w:r>
          </w:p>
        </w:tc>
        <w:tc>
          <w:tcPr>
            <w:tcW w:w="1256" w:type="dxa"/>
            <w:tcBorders>
              <w:top w:val="thinThickSmallGap" w:sz="24" w:space="0" w:color="00000A"/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4</w:t>
            </w:r>
          </w:p>
        </w:tc>
        <w:tc>
          <w:tcPr>
            <w:tcW w:w="1410" w:type="dxa"/>
            <w:tcBorders>
              <w:top w:val="thinThickSmallGap" w:sz="24" w:space="0" w:color="00000A"/>
              <w:left w:val="single" w:sz="4" w:space="0" w:color="auto"/>
              <w:right w:val="thinThickSmallGap" w:sz="24" w:space="0" w:color="00000A"/>
            </w:tcBorders>
            <w:shd w:val="clear" w:color="auto" w:fill="D9D9D9" w:themeFill="background1" w:themeFillShade="D9"/>
            <w:tcMar>
              <w:left w:w="6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5</w:t>
            </w:r>
          </w:p>
        </w:tc>
        <w:tc>
          <w:tcPr>
            <w:tcW w:w="976" w:type="dxa"/>
            <w:tcBorders>
              <w:top w:val="thinThickSmallGap" w:sz="24" w:space="0" w:color="00000A"/>
              <w:left w:val="thinThickSmallGap" w:sz="24" w:space="0" w:color="00000A"/>
            </w:tcBorders>
            <w:shd w:val="clear" w:color="auto" w:fill="D9D9D9" w:themeFill="background1" w:themeFillShade="D9"/>
            <w:tcMar>
              <w:left w:w="2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32</w:t>
            </w:r>
          </w:p>
        </w:tc>
        <w:tc>
          <w:tcPr>
            <w:tcW w:w="1059" w:type="dxa"/>
            <w:tcBorders>
              <w:top w:val="thinThickSmallGap" w:sz="24" w:space="0" w:color="00000A"/>
              <w:left w:val="thinThickSmallGap" w:sz="24" w:space="0" w:color="00000A"/>
              <w:right w:val="thinThickSmallGap" w:sz="24" w:space="0" w:color="00000A"/>
            </w:tcBorders>
            <w:shd w:val="clear" w:color="auto" w:fill="D9D9D9" w:themeFill="background1" w:themeFillShade="D9"/>
            <w:tcMar>
              <w:left w:w="6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Cs w:val="24"/>
                <w:lang w:val="en-US" w:bidi="en-US"/>
              </w:rPr>
              <w:t>II</w:t>
            </w:r>
          </w:p>
        </w:tc>
      </w:tr>
      <w:tr w:rsidR="00ED10B7" w:rsidTr="00F1081D">
        <w:tc>
          <w:tcPr>
            <w:tcW w:w="857" w:type="dxa"/>
            <w:tcBorders>
              <w:left w:val="thinThickSmallGap" w:sz="24" w:space="0" w:color="00000A"/>
              <w:right w:val="thinThickSmallGap" w:sz="24" w:space="0" w:color="00000A"/>
            </w:tcBorders>
            <w:shd w:val="clear" w:color="auto" w:fill="D9D9D9" w:themeFill="background1" w:themeFillShade="D9"/>
            <w:tcMar>
              <w:left w:w="23" w:type="dxa"/>
            </w:tcMar>
          </w:tcPr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5б</w:t>
            </w:r>
          </w:p>
        </w:tc>
        <w:tc>
          <w:tcPr>
            <w:tcW w:w="1047" w:type="dxa"/>
            <w:tcBorders>
              <w:left w:val="thinThickSmallGap" w:sz="24" w:space="0" w:color="00000A"/>
            </w:tcBorders>
            <w:shd w:val="clear" w:color="auto" w:fill="D9D9D9" w:themeFill="background1" w:themeFillShade="D9"/>
            <w:tcMar>
              <w:left w:w="2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</w:t>
            </w:r>
          </w:p>
        </w:tc>
        <w:tc>
          <w:tcPr>
            <w:tcW w:w="943" w:type="dxa"/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1</w:t>
            </w:r>
          </w:p>
        </w:tc>
        <w:tc>
          <w:tcPr>
            <w:tcW w:w="1311" w:type="dxa"/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</w:t>
            </w:r>
          </w:p>
        </w:tc>
        <w:tc>
          <w:tcPr>
            <w:tcW w:w="1332" w:type="dxa"/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5</w:t>
            </w:r>
          </w:p>
        </w:tc>
        <w:tc>
          <w:tcPr>
            <w:tcW w:w="1183" w:type="dxa"/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4</w:t>
            </w:r>
          </w:p>
        </w:tc>
        <w:tc>
          <w:tcPr>
            <w:tcW w:w="1331" w:type="dxa"/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217D68">
              <w:rPr>
                <w:rFonts w:ascii="Times New Roman" w:hAnsi="Times New Roman"/>
                <w:b/>
                <w:szCs w:val="24"/>
                <w:u w:val="single"/>
                <w:lang w:bidi="en-US"/>
              </w:rPr>
              <w:t>-</w:t>
            </w:r>
          </w:p>
        </w:tc>
        <w:tc>
          <w:tcPr>
            <w:tcW w:w="1533" w:type="dxa"/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4</w:t>
            </w:r>
          </w:p>
        </w:tc>
        <w:tc>
          <w:tcPr>
            <w:tcW w:w="1579" w:type="dxa"/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4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4</w:t>
            </w:r>
          </w:p>
        </w:tc>
        <w:tc>
          <w:tcPr>
            <w:tcW w:w="1410" w:type="dxa"/>
            <w:tcBorders>
              <w:left w:val="single" w:sz="4" w:space="0" w:color="auto"/>
              <w:right w:val="thinThickSmallGap" w:sz="24" w:space="0" w:color="00000A"/>
            </w:tcBorders>
            <w:shd w:val="clear" w:color="auto" w:fill="D9D9D9" w:themeFill="background1" w:themeFillShade="D9"/>
            <w:tcMar>
              <w:left w:w="6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4</w:t>
            </w:r>
          </w:p>
        </w:tc>
        <w:tc>
          <w:tcPr>
            <w:tcW w:w="976" w:type="dxa"/>
            <w:tcBorders>
              <w:left w:val="thinThickSmallGap" w:sz="24" w:space="0" w:color="00000A"/>
            </w:tcBorders>
            <w:shd w:val="clear" w:color="auto" w:fill="D9D9D9" w:themeFill="background1" w:themeFillShade="D9"/>
            <w:tcMar>
              <w:left w:w="2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30</w:t>
            </w:r>
          </w:p>
        </w:tc>
        <w:tc>
          <w:tcPr>
            <w:tcW w:w="1059" w:type="dxa"/>
            <w:tcBorders>
              <w:left w:val="thinThickSmallGap" w:sz="24" w:space="0" w:color="00000A"/>
              <w:right w:val="thinThickSmallGap" w:sz="24" w:space="0" w:color="00000A"/>
            </w:tcBorders>
            <w:shd w:val="clear" w:color="auto" w:fill="D9D9D9" w:themeFill="background1" w:themeFillShade="D9"/>
            <w:tcMar>
              <w:left w:w="6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Cs w:val="24"/>
                <w:lang w:val="en-US" w:bidi="en-US"/>
              </w:rPr>
              <w:t>III</w:t>
            </w:r>
          </w:p>
        </w:tc>
      </w:tr>
      <w:tr w:rsidR="00ED10B7" w:rsidTr="00F1081D">
        <w:tc>
          <w:tcPr>
            <w:tcW w:w="857" w:type="dxa"/>
            <w:tcBorders>
              <w:left w:val="thinThickSmallGap" w:sz="24" w:space="0" w:color="00000A"/>
              <w:right w:val="thinThickSmallGap" w:sz="24" w:space="0" w:color="00000A"/>
            </w:tcBorders>
            <w:shd w:val="clear" w:color="auto" w:fill="D9D9D9" w:themeFill="background1" w:themeFillShade="D9"/>
            <w:tcMar>
              <w:left w:w="23" w:type="dxa"/>
            </w:tcMar>
          </w:tcPr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5в</w:t>
            </w:r>
          </w:p>
        </w:tc>
        <w:tc>
          <w:tcPr>
            <w:tcW w:w="1047" w:type="dxa"/>
            <w:tcBorders>
              <w:left w:val="thinThickSmallGap" w:sz="24" w:space="0" w:color="00000A"/>
            </w:tcBorders>
            <w:shd w:val="clear" w:color="auto" w:fill="D9D9D9" w:themeFill="background1" w:themeFillShade="D9"/>
            <w:tcMar>
              <w:left w:w="2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</w:t>
            </w:r>
          </w:p>
        </w:tc>
        <w:tc>
          <w:tcPr>
            <w:tcW w:w="943" w:type="dxa"/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1</w:t>
            </w:r>
          </w:p>
        </w:tc>
        <w:tc>
          <w:tcPr>
            <w:tcW w:w="1311" w:type="dxa"/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</w:t>
            </w:r>
          </w:p>
        </w:tc>
        <w:tc>
          <w:tcPr>
            <w:tcW w:w="1332" w:type="dxa"/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3</w:t>
            </w:r>
          </w:p>
        </w:tc>
        <w:tc>
          <w:tcPr>
            <w:tcW w:w="1183" w:type="dxa"/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3</w:t>
            </w:r>
          </w:p>
        </w:tc>
        <w:tc>
          <w:tcPr>
            <w:tcW w:w="1331" w:type="dxa"/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217D68">
              <w:rPr>
                <w:rFonts w:ascii="Times New Roman" w:hAnsi="Times New Roman"/>
                <w:b/>
                <w:szCs w:val="24"/>
                <w:u w:val="single"/>
                <w:lang w:bidi="en-US"/>
              </w:rPr>
              <w:t>-</w:t>
            </w:r>
          </w:p>
        </w:tc>
        <w:tc>
          <w:tcPr>
            <w:tcW w:w="1533" w:type="dxa"/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3</w:t>
            </w:r>
          </w:p>
        </w:tc>
        <w:tc>
          <w:tcPr>
            <w:tcW w:w="1579" w:type="dxa"/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3</w:t>
            </w:r>
          </w:p>
        </w:tc>
        <w:tc>
          <w:tcPr>
            <w:tcW w:w="1410" w:type="dxa"/>
            <w:tcBorders>
              <w:left w:val="single" w:sz="4" w:space="0" w:color="auto"/>
              <w:right w:val="thinThickSmallGap" w:sz="24" w:space="0" w:color="00000A"/>
            </w:tcBorders>
            <w:shd w:val="clear" w:color="auto" w:fill="D9D9D9" w:themeFill="background1" w:themeFillShade="D9"/>
            <w:tcMar>
              <w:left w:w="6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3</w:t>
            </w:r>
          </w:p>
        </w:tc>
        <w:tc>
          <w:tcPr>
            <w:tcW w:w="976" w:type="dxa"/>
            <w:tcBorders>
              <w:left w:val="thinThickSmallGap" w:sz="24" w:space="0" w:color="00000A"/>
            </w:tcBorders>
            <w:shd w:val="clear" w:color="auto" w:fill="D9D9D9" w:themeFill="background1" w:themeFillShade="D9"/>
            <w:tcMar>
              <w:left w:w="2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22</w:t>
            </w:r>
          </w:p>
        </w:tc>
        <w:tc>
          <w:tcPr>
            <w:tcW w:w="1059" w:type="dxa"/>
            <w:tcBorders>
              <w:left w:val="thinThickSmallGap" w:sz="24" w:space="0" w:color="00000A"/>
              <w:right w:val="thinThickSmallGap" w:sz="24" w:space="0" w:color="00000A"/>
            </w:tcBorders>
            <w:shd w:val="clear" w:color="auto" w:fill="D9D9D9" w:themeFill="background1" w:themeFillShade="D9"/>
            <w:tcMar>
              <w:left w:w="6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Cs w:val="24"/>
                <w:lang w:val="en-US" w:bidi="en-US"/>
              </w:rPr>
              <w:t>V</w:t>
            </w:r>
          </w:p>
        </w:tc>
      </w:tr>
      <w:tr w:rsidR="00ED10B7" w:rsidTr="00F1081D">
        <w:tc>
          <w:tcPr>
            <w:tcW w:w="857" w:type="dxa"/>
            <w:tcBorders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D9D9D9" w:themeFill="background1" w:themeFillShade="D9"/>
            <w:tcMar>
              <w:left w:w="23" w:type="dxa"/>
            </w:tcMar>
          </w:tcPr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6а</w:t>
            </w:r>
          </w:p>
        </w:tc>
        <w:tc>
          <w:tcPr>
            <w:tcW w:w="1047" w:type="dxa"/>
            <w:tcBorders>
              <w:left w:val="thinThickSmallGap" w:sz="24" w:space="0" w:color="00000A"/>
              <w:bottom w:val="single" w:sz="4" w:space="0" w:color="auto"/>
            </w:tcBorders>
            <w:shd w:val="clear" w:color="auto" w:fill="D9D9D9" w:themeFill="background1" w:themeFillShade="D9"/>
            <w:tcMar>
              <w:left w:w="2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1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3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3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217D68">
              <w:rPr>
                <w:rFonts w:ascii="Times New Roman" w:hAnsi="Times New Roman"/>
                <w:b/>
                <w:szCs w:val="24"/>
                <w:u w:val="single"/>
                <w:lang w:bidi="en-US"/>
              </w:rPr>
              <w:t>-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3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</w:t>
            </w:r>
          </w:p>
        </w:tc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3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thinThickSmallGap" w:sz="24" w:space="0" w:color="00000A"/>
            </w:tcBorders>
            <w:shd w:val="clear" w:color="auto" w:fill="D9D9D9" w:themeFill="background1" w:themeFillShade="D9"/>
            <w:tcMar>
              <w:left w:w="6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4</w:t>
            </w:r>
          </w:p>
        </w:tc>
        <w:tc>
          <w:tcPr>
            <w:tcW w:w="976" w:type="dxa"/>
            <w:tcBorders>
              <w:left w:val="thinThickSmallGap" w:sz="24" w:space="0" w:color="00000A"/>
              <w:bottom w:val="single" w:sz="4" w:space="0" w:color="auto"/>
            </w:tcBorders>
            <w:shd w:val="clear" w:color="auto" w:fill="D9D9D9" w:themeFill="background1" w:themeFillShade="D9"/>
            <w:tcMar>
              <w:left w:w="2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23</w:t>
            </w:r>
          </w:p>
        </w:tc>
        <w:tc>
          <w:tcPr>
            <w:tcW w:w="1059" w:type="dxa"/>
            <w:tcBorders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D9D9D9" w:themeFill="background1" w:themeFillShade="D9"/>
            <w:tcMar>
              <w:left w:w="6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Cs w:val="24"/>
                <w:lang w:val="en-US" w:bidi="en-US"/>
              </w:rPr>
              <w:t>IV</w:t>
            </w:r>
          </w:p>
        </w:tc>
      </w:tr>
      <w:tr w:rsidR="00ED10B7" w:rsidTr="00F1081D">
        <w:tc>
          <w:tcPr>
            <w:tcW w:w="857" w:type="dxa"/>
            <w:tcBorders>
              <w:top w:val="single" w:sz="4" w:space="0" w:color="auto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D9D9D9" w:themeFill="background1" w:themeFillShade="D9"/>
            <w:tcMar>
              <w:left w:w="23" w:type="dxa"/>
            </w:tcMar>
          </w:tcPr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6б</w:t>
            </w:r>
          </w:p>
        </w:tc>
        <w:tc>
          <w:tcPr>
            <w:tcW w:w="1047" w:type="dxa"/>
            <w:tcBorders>
              <w:top w:val="single" w:sz="4" w:space="0" w:color="auto"/>
              <w:left w:val="thinThickSmallGap" w:sz="24" w:space="0" w:color="00000A"/>
              <w:bottom w:val="thinThickSmallGap" w:sz="24" w:space="0" w:color="00000A"/>
            </w:tcBorders>
            <w:shd w:val="clear" w:color="auto" w:fill="D9D9D9" w:themeFill="background1" w:themeFillShade="D9"/>
            <w:tcMar>
              <w:left w:w="2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thinThickSmallGap" w:sz="2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bottom w:val="thinThickSmallGap" w:sz="2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bottom w:val="thinThickSmallGap" w:sz="2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bottom w:val="thinThickSmallGap" w:sz="2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217D68">
              <w:rPr>
                <w:rFonts w:ascii="Times New Roman" w:hAnsi="Times New Roman"/>
                <w:b/>
                <w:szCs w:val="24"/>
                <w:u w:val="single"/>
                <w:lang w:bidi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bottom w:val="thinThickSmallGap" w:sz="2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bottom w:val="thinThickSmallGap" w:sz="2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bottom w:val="thinThickSmallGap" w:sz="24" w:space="0" w:color="00000A"/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thinThickSmallGap" w:sz="24" w:space="0" w:color="00000A"/>
              <w:right w:val="thinThickSmallGap" w:sz="24" w:space="0" w:color="00000A"/>
            </w:tcBorders>
            <w:shd w:val="clear" w:color="auto" w:fill="D9D9D9" w:themeFill="background1" w:themeFillShade="D9"/>
            <w:tcMar>
              <w:left w:w="6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thinThickSmallGap" w:sz="24" w:space="0" w:color="00000A"/>
              <w:bottom w:val="thinThickSmallGap" w:sz="24" w:space="0" w:color="00000A"/>
            </w:tcBorders>
            <w:shd w:val="clear" w:color="auto" w:fill="D9D9D9" w:themeFill="background1" w:themeFillShade="D9"/>
            <w:tcMar>
              <w:left w:w="2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D9D9D9" w:themeFill="background1" w:themeFillShade="D9"/>
            <w:tcMar>
              <w:left w:w="6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Cs w:val="24"/>
                <w:lang w:val="en-US" w:bidi="en-US"/>
              </w:rPr>
              <w:t>I</w:t>
            </w:r>
          </w:p>
        </w:tc>
      </w:tr>
      <w:tr w:rsidR="00ED10B7" w:rsidTr="00F1081D">
        <w:tc>
          <w:tcPr>
            <w:tcW w:w="857" w:type="dxa"/>
            <w:tcBorders>
              <w:top w:val="thinThickSmallGap" w:sz="24" w:space="0" w:color="00000A"/>
              <w:left w:val="thinThickSmallGap" w:sz="24" w:space="0" w:color="00000A"/>
              <w:right w:val="thinThickSmallGap" w:sz="24" w:space="0" w:color="00000A"/>
            </w:tcBorders>
            <w:shd w:val="clear" w:color="auto" w:fill="92CDDC" w:themeFill="accent5" w:themeFillTint="99"/>
            <w:tcMar>
              <w:left w:w="23" w:type="dxa"/>
            </w:tcMar>
          </w:tcPr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7а</w:t>
            </w:r>
          </w:p>
        </w:tc>
        <w:tc>
          <w:tcPr>
            <w:tcW w:w="1047" w:type="dxa"/>
            <w:tcBorders>
              <w:top w:val="thinThickSmallGap" w:sz="24" w:space="0" w:color="00000A"/>
              <w:left w:val="thinThickSmallGap" w:sz="24" w:space="0" w:color="00000A"/>
            </w:tcBorders>
            <w:shd w:val="clear" w:color="auto" w:fill="92CDDC" w:themeFill="accent5" w:themeFillTint="99"/>
            <w:tcMar>
              <w:left w:w="2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</w:t>
            </w:r>
          </w:p>
        </w:tc>
        <w:tc>
          <w:tcPr>
            <w:tcW w:w="943" w:type="dxa"/>
            <w:tcBorders>
              <w:top w:val="thinThickSmallGap" w:sz="24" w:space="0" w:color="00000A"/>
            </w:tcBorders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1</w:t>
            </w:r>
          </w:p>
        </w:tc>
        <w:tc>
          <w:tcPr>
            <w:tcW w:w="1311" w:type="dxa"/>
            <w:tcBorders>
              <w:top w:val="thinThickSmallGap" w:sz="24" w:space="0" w:color="00000A"/>
            </w:tcBorders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</w:t>
            </w:r>
          </w:p>
        </w:tc>
        <w:tc>
          <w:tcPr>
            <w:tcW w:w="1332" w:type="dxa"/>
            <w:tcBorders>
              <w:top w:val="thinThickSmallGap" w:sz="24" w:space="0" w:color="00000A"/>
            </w:tcBorders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5</w:t>
            </w:r>
          </w:p>
        </w:tc>
        <w:tc>
          <w:tcPr>
            <w:tcW w:w="1183" w:type="dxa"/>
            <w:tcBorders>
              <w:top w:val="thinThickSmallGap" w:sz="24" w:space="0" w:color="00000A"/>
            </w:tcBorders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5</w:t>
            </w:r>
          </w:p>
        </w:tc>
        <w:tc>
          <w:tcPr>
            <w:tcW w:w="1331" w:type="dxa"/>
            <w:tcBorders>
              <w:top w:val="thinThickSmallGap" w:sz="24" w:space="0" w:color="00000A"/>
            </w:tcBorders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4</w:t>
            </w:r>
          </w:p>
        </w:tc>
        <w:tc>
          <w:tcPr>
            <w:tcW w:w="1533" w:type="dxa"/>
            <w:tcBorders>
              <w:top w:val="thinThickSmallGap" w:sz="24" w:space="0" w:color="00000A"/>
            </w:tcBorders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5</w:t>
            </w:r>
          </w:p>
        </w:tc>
        <w:tc>
          <w:tcPr>
            <w:tcW w:w="1579" w:type="dxa"/>
            <w:tcBorders>
              <w:top w:val="thinThickSmallGap" w:sz="24" w:space="0" w:color="00000A"/>
            </w:tcBorders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5</w:t>
            </w:r>
          </w:p>
        </w:tc>
        <w:tc>
          <w:tcPr>
            <w:tcW w:w="1256" w:type="dxa"/>
            <w:tcBorders>
              <w:top w:val="thinThickSmallGap" w:sz="24" w:space="0" w:color="00000A"/>
              <w:right w:val="single" w:sz="4" w:space="0" w:color="auto"/>
            </w:tcBorders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5</w:t>
            </w:r>
          </w:p>
        </w:tc>
        <w:tc>
          <w:tcPr>
            <w:tcW w:w="1410" w:type="dxa"/>
            <w:tcBorders>
              <w:top w:val="thinThickSmallGap" w:sz="24" w:space="0" w:color="00000A"/>
              <w:left w:val="single" w:sz="4" w:space="0" w:color="auto"/>
              <w:right w:val="thinThickSmallGap" w:sz="24" w:space="0" w:color="00000A"/>
            </w:tcBorders>
            <w:shd w:val="clear" w:color="auto" w:fill="92CDDC" w:themeFill="accent5" w:themeFillTint="99"/>
            <w:tcMar>
              <w:left w:w="6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5</w:t>
            </w:r>
          </w:p>
        </w:tc>
        <w:tc>
          <w:tcPr>
            <w:tcW w:w="976" w:type="dxa"/>
            <w:tcBorders>
              <w:top w:val="thinThickSmallGap" w:sz="24" w:space="0" w:color="00000A"/>
              <w:left w:val="thinThickSmallGap" w:sz="24" w:space="0" w:color="00000A"/>
            </w:tcBorders>
            <w:shd w:val="clear" w:color="auto" w:fill="92CDDC" w:themeFill="accent5" w:themeFillTint="99"/>
            <w:tcMar>
              <w:left w:w="2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39</w:t>
            </w:r>
          </w:p>
        </w:tc>
        <w:tc>
          <w:tcPr>
            <w:tcW w:w="1059" w:type="dxa"/>
            <w:tcBorders>
              <w:top w:val="thinThickSmallGap" w:sz="24" w:space="0" w:color="00000A"/>
              <w:left w:val="thinThickSmallGap" w:sz="24" w:space="0" w:color="00000A"/>
              <w:right w:val="thinThickSmallGap" w:sz="24" w:space="0" w:color="00000A"/>
            </w:tcBorders>
            <w:shd w:val="clear" w:color="auto" w:fill="92CDDC" w:themeFill="accent5" w:themeFillTint="99"/>
            <w:tcMar>
              <w:left w:w="6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Cs w:val="24"/>
                <w:lang w:val="en-US" w:bidi="en-US"/>
              </w:rPr>
              <w:t>I</w:t>
            </w:r>
          </w:p>
        </w:tc>
      </w:tr>
      <w:tr w:rsidR="00ED10B7" w:rsidTr="00F1081D">
        <w:tc>
          <w:tcPr>
            <w:tcW w:w="857" w:type="dxa"/>
            <w:tcBorders>
              <w:left w:val="thinThickSmallGap" w:sz="24" w:space="0" w:color="00000A"/>
              <w:right w:val="thinThickSmallGap" w:sz="24" w:space="0" w:color="00000A"/>
            </w:tcBorders>
            <w:shd w:val="clear" w:color="auto" w:fill="92CDDC" w:themeFill="accent5" w:themeFillTint="99"/>
            <w:tcMar>
              <w:left w:w="23" w:type="dxa"/>
            </w:tcMar>
          </w:tcPr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7б</w:t>
            </w:r>
          </w:p>
        </w:tc>
        <w:tc>
          <w:tcPr>
            <w:tcW w:w="1047" w:type="dxa"/>
            <w:tcBorders>
              <w:left w:val="thinThickSmallGap" w:sz="24" w:space="0" w:color="00000A"/>
            </w:tcBorders>
            <w:shd w:val="clear" w:color="auto" w:fill="92CDDC" w:themeFill="accent5" w:themeFillTint="99"/>
            <w:tcMar>
              <w:left w:w="2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</w:t>
            </w:r>
          </w:p>
        </w:tc>
        <w:tc>
          <w:tcPr>
            <w:tcW w:w="943" w:type="dxa"/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1</w:t>
            </w:r>
          </w:p>
        </w:tc>
        <w:tc>
          <w:tcPr>
            <w:tcW w:w="1311" w:type="dxa"/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</w:t>
            </w:r>
          </w:p>
        </w:tc>
        <w:tc>
          <w:tcPr>
            <w:tcW w:w="1332" w:type="dxa"/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4</w:t>
            </w:r>
          </w:p>
        </w:tc>
        <w:tc>
          <w:tcPr>
            <w:tcW w:w="1183" w:type="dxa"/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4</w:t>
            </w:r>
          </w:p>
        </w:tc>
        <w:tc>
          <w:tcPr>
            <w:tcW w:w="1331" w:type="dxa"/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</w:t>
            </w:r>
          </w:p>
        </w:tc>
        <w:tc>
          <w:tcPr>
            <w:tcW w:w="1533" w:type="dxa"/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3</w:t>
            </w:r>
          </w:p>
        </w:tc>
        <w:tc>
          <w:tcPr>
            <w:tcW w:w="1579" w:type="dxa"/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3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3</w:t>
            </w:r>
          </w:p>
        </w:tc>
        <w:tc>
          <w:tcPr>
            <w:tcW w:w="1410" w:type="dxa"/>
            <w:tcBorders>
              <w:left w:val="single" w:sz="4" w:space="0" w:color="auto"/>
              <w:right w:val="thinThickSmallGap" w:sz="24" w:space="0" w:color="00000A"/>
            </w:tcBorders>
            <w:shd w:val="clear" w:color="auto" w:fill="92CDDC" w:themeFill="accent5" w:themeFillTint="99"/>
            <w:tcMar>
              <w:left w:w="6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3</w:t>
            </w:r>
          </w:p>
        </w:tc>
        <w:tc>
          <w:tcPr>
            <w:tcW w:w="976" w:type="dxa"/>
            <w:tcBorders>
              <w:left w:val="thinThickSmallGap" w:sz="24" w:space="0" w:color="00000A"/>
            </w:tcBorders>
            <w:shd w:val="clear" w:color="auto" w:fill="92CDDC" w:themeFill="accent5" w:themeFillTint="99"/>
            <w:tcMar>
              <w:left w:w="2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27</w:t>
            </w:r>
          </w:p>
        </w:tc>
        <w:tc>
          <w:tcPr>
            <w:tcW w:w="1059" w:type="dxa"/>
            <w:tcBorders>
              <w:left w:val="thinThickSmallGap" w:sz="24" w:space="0" w:color="00000A"/>
              <w:right w:val="thinThickSmallGap" w:sz="24" w:space="0" w:color="00000A"/>
            </w:tcBorders>
            <w:shd w:val="clear" w:color="auto" w:fill="92CDDC" w:themeFill="accent5" w:themeFillTint="99"/>
            <w:tcMar>
              <w:left w:w="6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Cs w:val="24"/>
                <w:lang w:val="en-US" w:bidi="en-US"/>
              </w:rPr>
              <w:t>V</w:t>
            </w:r>
          </w:p>
        </w:tc>
      </w:tr>
      <w:tr w:rsidR="00ED10B7" w:rsidTr="00F1081D">
        <w:tc>
          <w:tcPr>
            <w:tcW w:w="857" w:type="dxa"/>
            <w:tcBorders>
              <w:left w:val="thinThickSmallGap" w:sz="24" w:space="0" w:color="00000A"/>
              <w:right w:val="thinThickSmallGap" w:sz="24" w:space="0" w:color="00000A"/>
            </w:tcBorders>
            <w:shd w:val="clear" w:color="auto" w:fill="92CDDC" w:themeFill="accent5" w:themeFillTint="99"/>
            <w:tcMar>
              <w:left w:w="23" w:type="dxa"/>
            </w:tcMar>
          </w:tcPr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7в</w:t>
            </w:r>
          </w:p>
        </w:tc>
        <w:tc>
          <w:tcPr>
            <w:tcW w:w="1047" w:type="dxa"/>
            <w:tcBorders>
              <w:left w:val="thinThickSmallGap" w:sz="24" w:space="0" w:color="00000A"/>
            </w:tcBorders>
            <w:shd w:val="clear" w:color="auto" w:fill="92CDDC" w:themeFill="accent5" w:themeFillTint="99"/>
            <w:tcMar>
              <w:left w:w="2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</w:t>
            </w:r>
          </w:p>
        </w:tc>
        <w:tc>
          <w:tcPr>
            <w:tcW w:w="943" w:type="dxa"/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1</w:t>
            </w:r>
          </w:p>
        </w:tc>
        <w:tc>
          <w:tcPr>
            <w:tcW w:w="1311" w:type="dxa"/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</w:t>
            </w:r>
          </w:p>
        </w:tc>
        <w:tc>
          <w:tcPr>
            <w:tcW w:w="1332" w:type="dxa"/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5</w:t>
            </w:r>
          </w:p>
        </w:tc>
        <w:tc>
          <w:tcPr>
            <w:tcW w:w="1183" w:type="dxa"/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5</w:t>
            </w:r>
          </w:p>
        </w:tc>
        <w:tc>
          <w:tcPr>
            <w:tcW w:w="1331" w:type="dxa"/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4</w:t>
            </w:r>
          </w:p>
        </w:tc>
        <w:tc>
          <w:tcPr>
            <w:tcW w:w="1533" w:type="dxa"/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4</w:t>
            </w:r>
          </w:p>
        </w:tc>
        <w:tc>
          <w:tcPr>
            <w:tcW w:w="1579" w:type="dxa"/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5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4</w:t>
            </w:r>
          </w:p>
        </w:tc>
        <w:tc>
          <w:tcPr>
            <w:tcW w:w="1410" w:type="dxa"/>
            <w:tcBorders>
              <w:left w:val="single" w:sz="4" w:space="0" w:color="auto"/>
              <w:right w:val="thinThickSmallGap" w:sz="24" w:space="0" w:color="00000A"/>
            </w:tcBorders>
            <w:shd w:val="clear" w:color="auto" w:fill="92CDDC" w:themeFill="accent5" w:themeFillTint="99"/>
            <w:tcMar>
              <w:left w:w="6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5</w:t>
            </w:r>
          </w:p>
        </w:tc>
        <w:tc>
          <w:tcPr>
            <w:tcW w:w="976" w:type="dxa"/>
            <w:tcBorders>
              <w:left w:val="thinThickSmallGap" w:sz="24" w:space="0" w:color="00000A"/>
            </w:tcBorders>
            <w:shd w:val="clear" w:color="auto" w:fill="92CDDC" w:themeFill="accent5" w:themeFillTint="99"/>
            <w:tcMar>
              <w:left w:w="2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37</w:t>
            </w:r>
          </w:p>
        </w:tc>
        <w:tc>
          <w:tcPr>
            <w:tcW w:w="1059" w:type="dxa"/>
            <w:tcBorders>
              <w:left w:val="thinThickSmallGap" w:sz="24" w:space="0" w:color="00000A"/>
              <w:right w:val="thinThickSmallGap" w:sz="24" w:space="0" w:color="00000A"/>
            </w:tcBorders>
            <w:shd w:val="clear" w:color="auto" w:fill="92CDDC" w:themeFill="accent5" w:themeFillTint="99"/>
            <w:tcMar>
              <w:left w:w="6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Cs w:val="24"/>
                <w:lang w:val="en-US" w:bidi="en-US"/>
              </w:rPr>
              <w:t>III</w:t>
            </w:r>
          </w:p>
        </w:tc>
      </w:tr>
      <w:tr w:rsidR="00ED10B7" w:rsidTr="00F1081D">
        <w:tc>
          <w:tcPr>
            <w:tcW w:w="857" w:type="dxa"/>
            <w:tcBorders>
              <w:left w:val="thinThickSmallGap" w:sz="24" w:space="0" w:color="00000A"/>
              <w:right w:val="thinThickSmallGap" w:sz="24" w:space="0" w:color="00000A"/>
            </w:tcBorders>
            <w:shd w:val="clear" w:color="auto" w:fill="92CDDC" w:themeFill="accent5" w:themeFillTint="99"/>
            <w:tcMar>
              <w:left w:w="23" w:type="dxa"/>
            </w:tcMar>
          </w:tcPr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8а</w:t>
            </w:r>
          </w:p>
        </w:tc>
        <w:tc>
          <w:tcPr>
            <w:tcW w:w="1047" w:type="dxa"/>
            <w:tcBorders>
              <w:left w:val="thinThickSmallGap" w:sz="24" w:space="0" w:color="00000A"/>
            </w:tcBorders>
            <w:shd w:val="clear" w:color="auto" w:fill="92CDDC" w:themeFill="accent5" w:themeFillTint="99"/>
            <w:tcMar>
              <w:left w:w="2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</w:t>
            </w:r>
          </w:p>
        </w:tc>
        <w:tc>
          <w:tcPr>
            <w:tcW w:w="943" w:type="dxa"/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1</w:t>
            </w:r>
          </w:p>
        </w:tc>
        <w:tc>
          <w:tcPr>
            <w:tcW w:w="1311" w:type="dxa"/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</w:t>
            </w:r>
          </w:p>
        </w:tc>
        <w:tc>
          <w:tcPr>
            <w:tcW w:w="1332" w:type="dxa"/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3</w:t>
            </w:r>
          </w:p>
        </w:tc>
        <w:tc>
          <w:tcPr>
            <w:tcW w:w="1183" w:type="dxa"/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3</w:t>
            </w:r>
          </w:p>
        </w:tc>
        <w:tc>
          <w:tcPr>
            <w:tcW w:w="1331" w:type="dxa"/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-</w:t>
            </w:r>
          </w:p>
        </w:tc>
        <w:tc>
          <w:tcPr>
            <w:tcW w:w="1533" w:type="dxa"/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3</w:t>
            </w:r>
          </w:p>
        </w:tc>
        <w:tc>
          <w:tcPr>
            <w:tcW w:w="1579" w:type="dxa"/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3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3</w:t>
            </w:r>
          </w:p>
        </w:tc>
        <w:tc>
          <w:tcPr>
            <w:tcW w:w="1410" w:type="dxa"/>
            <w:tcBorders>
              <w:left w:val="single" w:sz="4" w:space="0" w:color="auto"/>
              <w:right w:val="thinThickSmallGap" w:sz="24" w:space="0" w:color="00000A"/>
            </w:tcBorders>
            <w:shd w:val="clear" w:color="auto" w:fill="92CDDC" w:themeFill="accent5" w:themeFillTint="99"/>
            <w:tcMar>
              <w:left w:w="6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4</w:t>
            </w:r>
          </w:p>
        </w:tc>
        <w:tc>
          <w:tcPr>
            <w:tcW w:w="976" w:type="dxa"/>
            <w:tcBorders>
              <w:left w:val="thinThickSmallGap" w:sz="24" w:space="0" w:color="00000A"/>
            </w:tcBorders>
            <w:shd w:val="clear" w:color="auto" w:fill="92CDDC" w:themeFill="accent5" w:themeFillTint="99"/>
            <w:tcMar>
              <w:left w:w="2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24</w:t>
            </w:r>
          </w:p>
        </w:tc>
        <w:tc>
          <w:tcPr>
            <w:tcW w:w="1059" w:type="dxa"/>
            <w:tcBorders>
              <w:left w:val="thinThickSmallGap" w:sz="24" w:space="0" w:color="00000A"/>
              <w:right w:val="thinThickSmallGap" w:sz="24" w:space="0" w:color="00000A"/>
            </w:tcBorders>
            <w:shd w:val="clear" w:color="auto" w:fill="92CDDC" w:themeFill="accent5" w:themeFillTint="99"/>
            <w:tcMar>
              <w:left w:w="6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Cs w:val="24"/>
                <w:lang w:val="en-US" w:bidi="en-US"/>
              </w:rPr>
              <w:t>VI</w:t>
            </w:r>
          </w:p>
        </w:tc>
      </w:tr>
      <w:tr w:rsidR="00ED10B7" w:rsidTr="00F1081D">
        <w:tc>
          <w:tcPr>
            <w:tcW w:w="857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92CDDC" w:themeFill="accent5" w:themeFillTint="99"/>
            <w:tcMar>
              <w:left w:w="23" w:type="dxa"/>
            </w:tcMar>
          </w:tcPr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8б</w:t>
            </w:r>
          </w:p>
        </w:tc>
        <w:tc>
          <w:tcPr>
            <w:tcW w:w="1047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</w:tcBorders>
            <w:shd w:val="clear" w:color="auto" w:fill="92CDDC" w:themeFill="accent5" w:themeFillTint="99"/>
            <w:tcMar>
              <w:left w:w="2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5</w:t>
            </w:r>
          </w:p>
        </w:tc>
        <w:tc>
          <w:tcPr>
            <w:tcW w:w="13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5</w:t>
            </w:r>
          </w:p>
        </w:tc>
        <w:tc>
          <w:tcPr>
            <w:tcW w:w="15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thinThickSmallGap" w:sz="24" w:space="0" w:color="00000A"/>
            </w:tcBorders>
            <w:shd w:val="clear" w:color="auto" w:fill="92CDDC" w:themeFill="accent5" w:themeFillTint="99"/>
            <w:tcMar>
              <w:left w:w="6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</w:tcBorders>
            <w:shd w:val="clear" w:color="auto" w:fill="92CDDC" w:themeFill="accent5" w:themeFillTint="99"/>
            <w:tcMar>
              <w:left w:w="2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38</w:t>
            </w:r>
          </w:p>
        </w:tc>
        <w:tc>
          <w:tcPr>
            <w:tcW w:w="105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92CDDC" w:themeFill="accent5" w:themeFillTint="99"/>
            <w:tcMar>
              <w:left w:w="6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Cs w:val="24"/>
                <w:lang w:val="en-US" w:bidi="en-US"/>
              </w:rPr>
              <w:t>II</w:t>
            </w:r>
          </w:p>
        </w:tc>
      </w:tr>
      <w:tr w:rsidR="00ED10B7" w:rsidTr="00F1081D">
        <w:tc>
          <w:tcPr>
            <w:tcW w:w="857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92CDDC" w:themeFill="accent5" w:themeFillTint="99"/>
            <w:tcMar>
              <w:left w:w="23" w:type="dxa"/>
            </w:tcMar>
          </w:tcPr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bidi="en-US"/>
              </w:rPr>
              <w:t>8в</w:t>
            </w:r>
          </w:p>
        </w:tc>
        <w:tc>
          <w:tcPr>
            <w:tcW w:w="1047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</w:tcBorders>
            <w:shd w:val="clear" w:color="auto" w:fill="92CDDC" w:themeFill="accent5" w:themeFillTint="99"/>
            <w:tcMar>
              <w:left w:w="2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A"/>
              <w:bottom w:val="thinThickSmallGap" w:sz="24" w:space="0" w:color="00000A"/>
            </w:tcBorders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A"/>
              <w:bottom w:val="thinThickSmallGap" w:sz="24" w:space="0" w:color="00000A"/>
            </w:tcBorders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A"/>
              <w:bottom w:val="thinThickSmallGap" w:sz="24" w:space="0" w:color="00000A"/>
            </w:tcBorders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217D68">
              <w:rPr>
                <w:rFonts w:ascii="Times New Roman" w:hAnsi="Times New Roman"/>
                <w:b/>
                <w:lang w:bidi="en-US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A"/>
              <w:bottom w:val="thinThickSmallGap" w:sz="24" w:space="0" w:color="00000A"/>
            </w:tcBorders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217D68">
              <w:rPr>
                <w:rFonts w:ascii="Times New Roman" w:hAnsi="Times New Roman"/>
                <w:b/>
                <w:lang w:bidi="en-US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A"/>
              <w:bottom w:val="thinThickSmallGap" w:sz="24" w:space="0" w:color="00000A"/>
            </w:tcBorders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217D68">
              <w:rPr>
                <w:rFonts w:ascii="Times New Roman" w:hAnsi="Times New Roman"/>
                <w:b/>
                <w:lang w:bidi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A"/>
              <w:bottom w:val="thinThickSmallGap" w:sz="24" w:space="0" w:color="00000A"/>
            </w:tcBorders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217D68">
              <w:rPr>
                <w:rFonts w:ascii="Times New Roman" w:hAnsi="Times New Roman"/>
                <w:b/>
                <w:lang w:bidi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A"/>
              <w:bottom w:val="thinThickSmallGap" w:sz="24" w:space="0" w:color="00000A"/>
            </w:tcBorders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217D68">
              <w:rPr>
                <w:rFonts w:ascii="Times New Roman" w:hAnsi="Times New Roman"/>
                <w:b/>
                <w:lang w:bidi="en-US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A"/>
              <w:bottom w:val="thinThickSmallGap" w:sz="24" w:space="0" w:color="00000A"/>
              <w:right w:val="single" w:sz="4" w:space="0" w:color="auto"/>
            </w:tcBorders>
            <w:shd w:val="clear" w:color="auto" w:fill="92CDDC" w:themeFill="accent5" w:themeFillTint="99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217D68">
              <w:rPr>
                <w:rFonts w:ascii="Times New Roman" w:hAnsi="Times New Roman"/>
                <w:b/>
                <w:lang w:bidi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auto"/>
              <w:bottom w:val="thinThickSmallGap" w:sz="24" w:space="0" w:color="00000A"/>
              <w:right w:val="thinThickSmallGap" w:sz="24" w:space="0" w:color="00000A"/>
            </w:tcBorders>
            <w:shd w:val="clear" w:color="auto" w:fill="92CDDC" w:themeFill="accent5" w:themeFillTint="99"/>
            <w:tcMar>
              <w:left w:w="6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217D68">
              <w:rPr>
                <w:rFonts w:ascii="Times New Roman" w:hAnsi="Times New Roman"/>
                <w:b/>
                <w:lang w:bidi="en-US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</w:tcBorders>
            <w:shd w:val="clear" w:color="auto" w:fill="92CDDC" w:themeFill="accent5" w:themeFillTint="99"/>
            <w:tcMar>
              <w:left w:w="2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217D68">
              <w:rPr>
                <w:rFonts w:ascii="Times New Roman" w:hAnsi="Times New Roman"/>
                <w:b/>
                <w:lang w:bidi="en-US"/>
              </w:rPr>
              <w:t>28</w:t>
            </w:r>
          </w:p>
        </w:tc>
        <w:tc>
          <w:tcPr>
            <w:tcW w:w="1059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92CDDC" w:themeFill="accent5" w:themeFillTint="99"/>
            <w:tcMar>
              <w:left w:w="6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 w:bidi="en-US"/>
              </w:rPr>
            </w:pPr>
            <w:r>
              <w:rPr>
                <w:rFonts w:ascii="Times New Roman" w:hAnsi="Times New Roman"/>
                <w:b/>
                <w:lang w:val="en-US" w:bidi="en-US"/>
              </w:rPr>
              <w:t>IV</w:t>
            </w:r>
          </w:p>
        </w:tc>
      </w:tr>
      <w:tr w:rsidR="00ED10B7" w:rsidTr="00F1081D">
        <w:tc>
          <w:tcPr>
            <w:tcW w:w="857" w:type="dxa"/>
            <w:tcBorders>
              <w:top w:val="thinThickSmallGap" w:sz="24" w:space="0" w:color="00000A"/>
              <w:left w:val="thinThickSmallGap" w:sz="24" w:space="0" w:color="00000A"/>
              <w:right w:val="thinThickSmallGap" w:sz="24" w:space="0" w:color="00000A"/>
            </w:tcBorders>
            <w:shd w:val="clear" w:color="auto" w:fill="FF5050"/>
            <w:tcMar>
              <w:left w:w="23" w:type="dxa"/>
            </w:tcMar>
          </w:tcPr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9а</w:t>
            </w:r>
          </w:p>
        </w:tc>
        <w:tc>
          <w:tcPr>
            <w:tcW w:w="1047" w:type="dxa"/>
            <w:tcBorders>
              <w:top w:val="thinThickSmallGap" w:sz="24" w:space="0" w:color="00000A"/>
              <w:left w:val="thinThickSmallGap" w:sz="24" w:space="0" w:color="00000A"/>
            </w:tcBorders>
            <w:shd w:val="clear" w:color="auto" w:fill="FF5050"/>
            <w:tcMar>
              <w:left w:w="2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</w:t>
            </w:r>
          </w:p>
        </w:tc>
        <w:tc>
          <w:tcPr>
            <w:tcW w:w="943" w:type="dxa"/>
            <w:tcBorders>
              <w:top w:val="thinThickSmallGap" w:sz="24" w:space="0" w:color="00000A"/>
            </w:tcBorders>
            <w:shd w:val="clear" w:color="auto" w:fill="FF5050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1</w:t>
            </w:r>
          </w:p>
        </w:tc>
        <w:tc>
          <w:tcPr>
            <w:tcW w:w="1311" w:type="dxa"/>
            <w:tcBorders>
              <w:top w:val="thinThickSmallGap" w:sz="24" w:space="0" w:color="00000A"/>
            </w:tcBorders>
            <w:shd w:val="clear" w:color="auto" w:fill="FF5050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</w:t>
            </w:r>
          </w:p>
        </w:tc>
        <w:tc>
          <w:tcPr>
            <w:tcW w:w="1332" w:type="dxa"/>
            <w:tcBorders>
              <w:top w:val="thinThickSmallGap" w:sz="24" w:space="0" w:color="00000A"/>
            </w:tcBorders>
            <w:shd w:val="clear" w:color="auto" w:fill="FF5050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5</w:t>
            </w:r>
          </w:p>
        </w:tc>
        <w:tc>
          <w:tcPr>
            <w:tcW w:w="1183" w:type="dxa"/>
            <w:tcBorders>
              <w:top w:val="thinThickSmallGap" w:sz="24" w:space="0" w:color="00000A"/>
            </w:tcBorders>
            <w:shd w:val="clear" w:color="auto" w:fill="FF5050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4</w:t>
            </w:r>
          </w:p>
        </w:tc>
        <w:tc>
          <w:tcPr>
            <w:tcW w:w="1331" w:type="dxa"/>
            <w:tcBorders>
              <w:top w:val="thinThickSmallGap" w:sz="24" w:space="0" w:color="00000A"/>
            </w:tcBorders>
            <w:shd w:val="clear" w:color="auto" w:fill="FF5050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5</w:t>
            </w:r>
          </w:p>
        </w:tc>
        <w:tc>
          <w:tcPr>
            <w:tcW w:w="1533" w:type="dxa"/>
            <w:tcBorders>
              <w:top w:val="thinThickSmallGap" w:sz="24" w:space="0" w:color="00000A"/>
            </w:tcBorders>
            <w:shd w:val="clear" w:color="auto" w:fill="FF5050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5</w:t>
            </w:r>
          </w:p>
        </w:tc>
        <w:tc>
          <w:tcPr>
            <w:tcW w:w="1579" w:type="dxa"/>
            <w:tcBorders>
              <w:top w:val="thinThickSmallGap" w:sz="24" w:space="0" w:color="00000A"/>
            </w:tcBorders>
            <w:shd w:val="clear" w:color="auto" w:fill="FF5050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5</w:t>
            </w:r>
          </w:p>
        </w:tc>
        <w:tc>
          <w:tcPr>
            <w:tcW w:w="1256" w:type="dxa"/>
            <w:tcBorders>
              <w:top w:val="thinThickSmallGap" w:sz="24" w:space="0" w:color="00000A"/>
              <w:right w:val="single" w:sz="4" w:space="0" w:color="auto"/>
            </w:tcBorders>
            <w:shd w:val="clear" w:color="auto" w:fill="FF5050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5</w:t>
            </w:r>
          </w:p>
        </w:tc>
        <w:tc>
          <w:tcPr>
            <w:tcW w:w="1410" w:type="dxa"/>
            <w:tcBorders>
              <w:top w:val="thinThickSmallGap" w:sz="24" w:space="0" w:color="00000A"/>
              <w:left w:val="single" w:sz="4" w:space="0" w:color="auto"/>
              <w:right w:val="thinThickSmallGap" w:sz="24" w:space="0" w:color="00000A"/>
            </w:tcBorders>
            <w:shd w:val="clear" w:color="auto" w:fill="FF5050"/>
            <w:tcMar>
              <w:left w:w="6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5</w:t>
            </w:r>
          </w:p>
        </w:tc>
        <w:tc>
          <w:tcPr>
            <w:tcW w:w="976" w:type="dxa"/>
            <w:tcBorders>
              <w:top w:val="thinThickSmallGap" w:sz="24" w:space="0" w:color="00000A"/>
              <w:left w:val="thinThickSmallGap" w:sz="24" w:space="0" w:color="00000A"/>
            </w:tcBorders>
            <w:shd w:val="clear" w:color="auto" w:fill="FF5050"/>
            <w:tcMar>
              <w:left w:w="2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39</w:t>
            </w:r>
          </w:p>
        </w:tc>
        <w:tc>
          <w:tcPr>
            <w:tcW w:w="1059" w:type="dxa"/>
            <w:tcBorders>
              <w:top w:val="thinThickSmallGap" w:sz="24" w:space="0" w:color="00000A"/>
              <w:left w:val="thinThickSmallGap" w:sz="24" w:space="0" w:color="00000A"/>
              <w:right w:val="thinThickSmallGap" w:sz="24" w:space="0" w:color="00000A"/>
            </w:tcBorders>
            <w:shd w:val="clear" w:color="auto" w:fill="FF5050"/>
            <w:tcMar>
              <w:left w:w="6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Cs w:val="24"/>
                <w:lang w:val="en-US" w:bidi="en-US"/>
              </w:rPr>
              <w:t>II</w:t>
            </w:r>
          </w:p>
        </w:tc>
      </w:tr>
      <w:tr w:rsidR="00ED10B7" w:rsidTr="00F1081D">
        <w:tc>
          <w:tcPr>
            <w:tcW w:w="857" w:type="dxa"/>
            <w:tcBorders>
              <w:left w:val="thinThickSmallGap" w:sz="24" w:space="0" w:color="00000A"/>
              <w:right w:val="thinThickSmallGap" w:sz="24" w:space="0" w:color="00000A"/>
            </w:tcBorders>
            <w:shd w:val="clear" w:color="auto" w:fill="FF5050"/>
            <w:tcMar>
              <w:left w:w="23" w:type="dxa"/>
            </w:tcMar>
          </w:tcPr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9б</w:t>
            </w:r>
          </w:p>
        </w:tc>
        <w:tc>
          <w:tcPr>
            <w:tcW w:w="1047" w:type="dxa"/>
            <w:tcBorders>
              <w:left w:val="thinThickSmallGap" w:sz="24" w:space="0" w:color="00000A"/>
            </w:tcBorders>
            <w:shd w:val="clear" w:color="auto" w:fill="FF5050"/>
            <w:tcMar>
              <w:left w:w="2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-</w:t>
            </w:r>
          </w:p>
        </w:tc>
        <w:tc>
          <w:tcPr>
            <w:tcW w:w="943" w:type="dxa"/>
            <w:shd w:val="clear" w:color="auto" w:fill="FF5050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-</w:t>
            </w:r>
          </w:p>
        </w:tc>
        <w:tc>
          <w:tcPr>
            <w:tcW w:w="1311" w:type="dxa"/>
            <w:shd w:val="clear" w:color="auto" w:fill="FF5050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-</w:t>
            </w:r>
          </w:p>
        </w:tc>
        <w:tc>
          <w:tcPr>
            <w:tcW w:w="1332" w:type="dxa"/>
            <w:shd w:val="clear" w:color="auto" w:fill="FF5050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-</w:t>
            </w:r>
          </w:p>
        </w:tc>
        <w:tc>
          <w:tcPr>
            <w:tcW w:w="1183" w:type="dxa"/>
            <w:shd w:val="clear" w:color="auto" w:fill="FF5050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-</w:t>
            </w:r>
          </w:p>
        </w:tc>
        <w:tc>
          <w:tcPr>
            <w:tcW w:w="1331" w:type="dxa"/>
            <w:shd w:val="clear" w:color="auto" w:fill="FF5050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-</w:t>
            </w:r>
          </w:p>
        </w:tc>
        <w:tc>
          <w:tcPr>
            <w:tcW w:w="1533" w:type="dxa"/>
            <w:shd w:val="clear" w:color="auto" w:fill="FF5050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-</w:t>
            </w:r>
          </w:p>
        </w:tc>
        <w:tc>
          <w:tcPr>
            <w:tcW w:w="1579" w:type="dxa"/>
            <w:shd w:val="clear" w:color="auto" w:fill="FF5050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-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FF5050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thinThickSmallGap" w:sz="24" w:space="0" w:color="00000A"/>
            </w:tcBorders>
            <w:shd w:val="clear" w:color="auto" w:fill="FF5050"/>
            <w:tcMar>
              <w:left w:w="6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-</w:t>
            </w:r>
          </w:p>
        </w:tc>
        <w:tc>
          <w:tcPr>
            <w:tcW w:w="976" w:type="dxa"/>
            <w:tcBorders>
              <w:left w:val="thinThickSmallGap" w:sz="24" w:space="0" w:color="00000A"/>
            </w:tcBorders>
            <w:shd w:val="clear" w:color="auto" w:fill="FF5050"/>
            <w:tcMar>
              <w:left w:w="2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-</w:t>
            </w:r>
          </w:p>
        </w:tc>
        <w:tc>
          <w:tcPr>
            <w:tcW w:w="1059" w:type="dxa"/>
            <w:tcBorders>
              <w:left w:val="thinThickSmallGap" w:sz="24" w:space="0" w:color="00000A"/>
              <w:right w:val="thinThickSmallGap" w:sz="24" w:space="0" w:color="00000A"/>
            </w:tcBorders>
            <w:shd w:val="clear" w:color="auto" w:fill="FF5050"/>
            <w:tcMar>
              <w:left w:w="6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Cs w:val="24"/>
                <w:lang w:val="en-US" w:bidi="en-US"/>
              </w:rPr>
              <w:t>V</w:t>
            </w:r>
            <w:proofErr w:type="spellStart"/>
            <w:r>
              <w:rPr>
                <w:rFonts w:ascii="Times New Roman" w:hAnsi="Times New Roman"/>
                <w:b/>
                <w:szCs w:val="24"/>
                <w:lang w:bidi="en-US"/>
              </w:rPr>
              <w:t>штр</w:t>
            </w:r>
            <w:proofErr w:type="spellEnd"/>
            <w:r>
              <w:rPr>
                <w:rFonts w:ascii="Times New Roman" w:hAnsi="Times New Roman"/>
                <w:b/>
                <w:szCs w:val="24"/>
                <w:lang w:bidi="en-US"/>
              </w:rPr>
              <w:t>.</w:t>
            </w:r>
          </w:p>
        </w:tc>
      </w:tr>
      <w:tr w:rsidR="00ED10B7" w:rsidTr="00F1081D">
        <w:tc>
          <w:tcPr>
            <w:tcW w:w="857" w:type="dxa"/>
            <w:tcBorders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5050"/>
            <w:tcMar>
              <w:left w:w="23" w:type="dxa"/>
            </w:tcMar>
          </w:tcPr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10</w:t>
            </w:r>
          </w:p>
        </w:tc>
        <w:tc>
          <w:tcPr>
            <w:tcW w:w="1047" w:type="dxa"/>
            <w:tcBorders>
              <w:left w:val="thinThickSmallGap" w:sz="24" w:space="0" w:color="00000A"/>
              <w:bottom w:val="single" w:sz="4" w:space="0" w:color="auto"/>
            </w:tcBorders>
            <w:shd w:val="clear" w:color="auto" w:fill="FF5050"/>
            <w:tcMar>
              <w:left w:w="2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5050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1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FF5050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5050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5050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5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FF5050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4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F5050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FF5050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5</w:t>
            </w:r>
          </w:p>
        </w:tc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4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thinThickSmallGap" w:sz="24" w:space="0" w:color="00000A"/>
            </w:tcBorders>
            <w:shd w:val="clear" w:color="auto" w:fill="FF5050"/>
            <w:tcMar>
              <w:left w:w="6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5</w:t>
            </w:r>
          </w:p>
        </w:tc>
        <w:tc>
          <w:tcPr>
            <w:tcW w:w="976" w:type="dxa"/>
            <w:tcBorders>
              <w:left w:val="thinThickSmallGap" w:sz="24" w:space="0" w:color="00000A"/>
              <w:bottom w:val="single" w:sz="4" w:space="0" w:color="auto"/>
            </w:tcBorders>
            <w:shd w:val="clear" w:color="auto" w:fill="FF5050"/>
            <w:tcMar>
              <w:left w:w="2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37</w:t>
            </w:r>
          </w:p>
        </w:tc>
        <w:tc>
          <w:tcPr>
            <w:tcW w:w="1059" w:type="dxa"/>
            <w:tcBorders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5050"/>
            <w:tcMar>
              <w:left w:w="6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Cs w:val="24"/>
                <w:lang w:val="en-US" w:bidi="en-US"/>
              </w:rPr>
              <w:t>III</w:t>
            </w:r>
          </w:p>
        </w:tc>
      </w:tr>
      <w:tr w:rsidR="00ED10B7" w:rsidTr="00F1081D">
        <w:tc>
          <w:tcPr>
            <w:tcW w:w="857" w:type="dxa"/>
            <w:tcBorders>
              <w:top w:val="single" w:sz="4" w:space="0" w:color="auto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5050"/>
            <w:tcMar>
              <w:left w:w="23" w:type="dxa"/>
            </w:tcMar>
          </w:tcPr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thinThickSmallGap" w:sz="24" w:space="0" w:color="00000A"/>
              <w:bottom w:val="thinThickSmallGap" w:sz="24" w:space="0" w:color="00000A"/>
            </w:tcBorders>
            <w:shd w:val="clear" w:color="auto" w:fill="FF5050"/>
            <w:tcMar>
              <w:left w:w="2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thinThickSmallGap" w:sz="24" w:space="0" w:color="00000A"/>
            </w:tcBorders>
            <w:shd w:val="clear" w:color="auto" w:fill="FF5050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00000A"/>
            </w:tcBorders>
            <w:shd w:val="clear" w:color="auto" w:fill="FF5050"/>
            <w:tcMar>
              <w:left w:w="103" w:type="dxa"/>
            </w:tcMar>
          </w:tcPr>
          <w:p w:rsidR="00ED10B7" w:rsidRPr="00217D68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val="en-US" w:bidi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bottom w:val="thinThickSmallGap" w:sz="24" w:space="0" w:color="00000A"/>
            </w:tcBorders>
            <w:shd w:val="clear" w:color="auto" w:fill="FF5050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bottom w:val="thinThickSmallGap" w:sz="24" w:space="0" w:color="00000A"/>
            </w:tcBorders>
            <w:shd w:val="clear" w:color="auto" w:fill="FF5050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bottom w:val="thinThickSmallGap" w:sz="24" w:space="0" w:color="00000A"/>
            </w:tcBorders>
            <w:shd w:val="clear" w:color="auto" w:fill="FF5050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bottom w:val="thinThickSmallGap" w:sz="24" w:space="0" w:color="00000A"/>
            </w:tcBorders>
            <w:shd w:val="clear" w:color="auto" w:fill="FF5050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bottom w:val="thinThickSmallGap" w:sz="24" w:space="0" w:color="00000A"/>
            </w:tcBorders>
            <w:shd w:val="clear" w:color="auto" w:fill="FF5050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bottom w:val="thinThickSmallGap" w:sz="24" w:space="0" w:color="00000A"/>
              <w:right w:val="single" w:sz="4" w:space="0" w:color="auto"/>
            </w:tcBorders>
            <w:shd w:val="clear" w:color="auto" w:fill="FF5050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thinThickSmallGap" w:sz="24" w:space="0" w:color="00000A"/>
              <w:right w:val="thinThickSmallGap" w:sz="24" w:space="0" w:color="00000A"/>
            </w:tcBorders>
            <w:shd w:val="clear" w:color="auto" w:fill="FF5050"/>
            <w:tcMar>
              <w:left w:w="6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thinThickSmallGap" w:sz="24" w:space="0" w:color="00000A"/>
              <w:bottom w:val="thinThickSmallGap" w:sz="24" w:space="0" w:color="00000A"/>
            </w:tcBorders>
            <w:shd w:val="clear" w:color="auto" w:fill="FF5050"/>
            <w:tcMar>
              <w:left w:w="2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  <w:r w:rsidRPr="00217D68">
              <w:rPr>
                <w:rFonts w:ascii="Times New Roman" w:hAnsi="Times New Roman"/>
                <w:b/>
                <w:szCs w:val="24"/>
                <w:lang w:bidi="en-US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5050"/>
            <w:tcMar>
              <w:left w:w="6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Cs w:val="24"/>
                <w:lang w:val="en-US" w:bidi="en-US"/>
              </w:rPr>
              <w:t>I</w:t>
            </w:r>
          </w:p>
        </w:tc>
      </w:tr>
    </w:tbl>
    <w:p w:rsidR="00ED10B7" w:rsidRDefault="00ED10B7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ED10B7" w:rsidRDefault="00ED10B7" w:rsidP="00217D68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ED10B7" w:rsidRPr="00217D68" w:rsidRDefault="00F1081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17D68">
        <w:rPr>
          <w:rFonts w:ascii="Times New Roman" w:hAnsi="Times New Roman"/>
          <w:b/>
          <w:sz w:val="32"/>
          <w:szCs w:val="32"/>
        </w:rPr>
        <w:t>Протокол</w:t>
      </w:r>
    </w:p>
    <w:p w:rsidR="00ED10B7" w:rsidRPr="00217D68" w:rsidRDefault="00217D68">
      <w:pPr>
        <w:spacing w:line="360" w:lineRule="auto"/>
        <w:jc w:val="center"/>
        <w:rPr>
          <w:rFonts w:ascii="Times New Roman" w:hAnsi="Times New Roman"/>
          <w:b/>
        </w:rPr>
      </w:pPr>
      <w:r w:rsidRPr="00217D68">
        <w:rPr>
          <w:rFonts w:ascii="Times New Roman" w:hAnsi="Times New Roman"/>
          <w:b/>
        </w:rPr>
        <w:t>п</w:t>
      </w:r>
      <w:r w:rsidR="00F1081D" w:rsidRPr="00217D68">
        <w:rPr>
          <w:rFonts w:ascii="Times New Roman" w:hAnsi="Times New Roman"/>
          <w:b/>
        </w:rPr>
        <w:t xml:space="preserve">арада </w:t>
      </w:r>
      <w:proofErr w:type="gramStart"/>
      <w:r w:rsidR="00F1081D" w:rsidRPr="00217D68">
        <w:rPr>
          <w:rFonts w:ascii="Times New Roman" w:hAnsi="Times New Roman"/>
          <w:b/>
        </w:rPr>
        <w:t>юнармейский</w:t>
      </w:r>
      <w:proofErr w:type="gramEnd"/>
      <w:r w:rsidR="00F1081D" w:rsidRPr="00217D68">
        <w:rPr>
          <w:rFonts w:ascii="Times New Roman" w:hAnsi="Times New Roman"/>
          <w:b/>
        </w:rPr>
        <w:t xml:space="preserve"> войск, посвящённому «Дню защитника Отечества»</w:t>
      </w:r>
    </w:p>
    <w:p w:rsidR="00ED10B7" w:rsidRPr="00217D68" w:rsidRDefault="00F1081D">
      <w:pPr>
        <w:spacing w:line="360" w:lineRule="auto"/>
        <w:jc w:val="center"/>
        <w:rPr>
          <w:rFonts w:ascii="Times New Roman" w:hAnsi="Times New Roman"/>
          <w:b/>
        </w:rPr>
      </w:pPr>
      <w:r w:rsidRPr="00217D68">
        <w:rPr>
          <w:rFonts w:ascii="Times New Roman" w:hAnsi="Times New Roman"/>
          <w:b/>
        </w:rPr>
        <w:t xml:space="preserve">в рамках школьной «Зарницы 2015-2016» </w:t>
      </w:r>
      <w:r w:rsidRPr="00217D68">
        <w:rPr>
          <w:rFonts w:ascii="Times New Roman" w:hAnsi="Times New Roman"/>
          <w:b/>
        </w:rPr>
        <w:t>среди 2-4 классов</w:t>
      </w:r>
    </w:p>
    <w:tbl>
      <w:tblPr>
        <w:tblStyle w:val="afb"/>
        <w:tblW w:w="14485" w:type="dxa"/>
        <w:tblInd w:w="-323" w:type="dxa"/>
        <w:tblCellMar>
          <w:left w:w="23" w:type="dxa"/>
        </w:tblCellMar>
        <w:tblLook w:val="04A0" w:firstRow="1" w:lastRow="0" w:firstColumn="1" w:lastColumn="0" w:noHBand="0" w:noVBand="1"/>
      </w:tblPr>
      <w:tblGrid>
        <w:gridCol w:w="857"/>
        <w:gridCol w:w="1047"/>
        <w:gridCol w:w="943"/>
        <w:gridCol w:w="1313"/>
        <w:gridCol w:w="1332"/>
        <w:gridCol w:w="1184"/>
        <w:gridCol w:w="1531"/>
        <w:gridCol w:w="1579"/>
        <w:gridCol w:w="1255"/>
        <w:gridCol w:w="1411"/>
        <w:gridCol w:w="975"/>
        <w:gridCol w:w="1058"/>
      </w:tblGrid>
      <w:tr w:rsidR="00ED10B7" w:rsidTr="00217D68">
        <w:tc>
          <w:tcPr>
            <w:tcW w:w="857" w:type="dxa"/>
            <w:vMerge w:val="restart"/>
            <w:tcBorders>
              <w:top w:val="thinThickSmallGap" w:sz="24" w:space="0" w:color="00000A"/>
              <w:left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23" w:type="dxa"/>
            </w:tcMar>
          </w:tcPr>
          <w:p w:rsidR="00ED10B7" w:rsidRPr="00217D68" w:rsidRDefault="00ED10B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</w:p>
          <w:p w:rsidR="00ED10B7" w:rsidRPr="00217D68" w:rsidRDefault="00ED10B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bidi="en-US"/>
              </w:rPr>
            </w:pPr>
          </w:p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val="en-US" w:bidi="en-US"/>
              </w:rPr>
              <w:t>Класс</w:t>
            </w:r>
            <w:proofErr w:type="spellEnd"/>
            <w:r>
              <w:rPr>
                <w:rFonts w:ascii="Times New Roman" w:hAnsi="Times New Roman"/>
                <w:b/>
                <w:szCs w:val="24"/>
                <w:lang w:val="en-US" w:bidi="en-US"/>
              </w:rPr>
              <w:t xml:space="preserve"> </w:t>
            </w:r>
          </w:p>
        </w:tc>
        <w:tc>
          <w:tcPr>
            <w:tcW w:w="11595" w:type="dxa"/>
            <w:gridSpan w:val="9"/>
            <w:tcBorders>
              <w:top w:val="thinThickSmallGap" w:sz="24" w:space="0" w:color="00000A"/>
              <w:left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23" w:type="dxa"/>
            </w:tcMar>
          </w:tcPr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Элементы оценивания</w:t>
            </w:r>
          </w:p>
        </w:tc>
        <w:tc>
          <w:tcPr>
            <w:tcW w:w="975" w:type="dxa"/>
            <w:vMerge w:val="restart"/>
            <w:tcBorders>
              <w:top w:val="thinThickSmallGap" w:sz="24" w:space="0" w:color="00000A"/>
              <w:left w:val="thinThickSmallGap" w:sz="24" w:space="0" w:color="00000A"/>
            </w:tcBorders>
            <w:shd w:val="clear" w:color="auto" w:fill="auto"/>
            <w:tcMar>
              <w:left w:w="23" w:type="dxa"/>
            </w:tcMar>
          </w:tcPr>
          <w:p w:rsidR="00ED10B7" w:rsidRDefault="00ED10B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US" w:bidi="en-US"/>
              </w:rPr>
            </w:pPr>
          </w:p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val="en-US" w:bidi="en-US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  <w:lang w:val="en-US" w:bidi="en-US"/>
              </w:rPr>
              <w:t>баллов</w:t>
            </w:r>
            <w:proofErr w:type="spellEnd"/>
          </w:p>
        </w:tc>
        <w:tc>
          <w:tcPr>
            <w:tcW w:w="1058" w:type="dxa"/>
            <w:vMerge w:val="restart"/>
            <w:tcBorders>
              <w:top w:val="thinThickSmallGap" w:sz="24" w:space="0" w:color="00000A"/>
              <w:left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3" w:type="dxa"/>
            </w:tcMar>
          </w:tcPr>
          <w:p w:rsidR="00ED10B7" w:rsidRDefault="00ED10B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  <w:p w:rsidR="00ED10B7" w:rsidRDefault="00F1081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Общее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место</w:t>
            </w:r>
            <w:proofErr w:type="spellEnd"/>
          </w:p>
        </w:tc>
      </w:tr>
      <w:tr w:rsidR="00ED10B7" w:rsidTr="00F1081D">
        <w:tc>
          <w:tcPr>
            <w:tcW w:w="857" w:type="dxa"/>
            <w:vMerge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23" w:type="dxa"/>
            </w:tcMar>
          </w:tcPr>
          <w:p w:rsidR="00ED10B7" w:rsidRDefault="00ED10B7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en-US" w:bidi="en-US"/>
              </w:rPr>
            </w:pPr>
          </w:p>
        </w:tc>
        <w:tc>
          <w:tcPr>
            <w:tcW w:w="1047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</w:tcBorders>
            <w:shd w:val="clear" w:color="auto" w:fill="auto"/>
            <w:tcMar>
              <w:left w:w="23" w:type="dxa"/>
            </w:tcMar>
          </w:tcPr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Форма одежды (2)</w:t>
            </w:r>
          </w:p>
        </w:tc>
        <w:tc>
          <w:tcPr>
            <w:tcW w:w="943" w:type="dxa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  <w:tcMar>
              <w:left w:w="103" w:type="dxa"/>
            </w:tcMar>
          </w:tcPr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 xml:space="preserve">Девиз </w:t>
            </w:r>
            <w:r>
              <w:rPr>
                <w:rFonts w:ascii="Times New Roman" w:hAnsi="Times New Roman"/>
                <w:b/>
                <w:szCs w:val="24"/>
                <w:lang w:bidi="en-US"/>
              </w:rPr>
              <w:t>класса</w:t>
            </w:r>
          </w:p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(1)</w:t>
            </w:r>
          </w:p>
        </w:tc>
        <w:tc>
          <w:tcPr>
            <w:tcW w:w="1313" w:type="dxa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  <w:tcMar>
              <w:left w:w="103" w:type="dxa"/>
            </w:tcMar>
          </w:tcPr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Название, эмблема класса</w:t>
            </w:r>
          </w:p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(2)</w:t>
            </w:r>
          </w:p>
        </w:tc>
        <w:tc>
          <w:tcPr>
            <w:tcW w:w="1332" w:type="dxa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  <w:tcMar>
              <w:left w:w="103" w:type="dxa"/>
            </w:tcMar>
          </w:tcPr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Повороты на месте</w:t>
            </w:r>
          </w:p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(5)</w:t>
            </w:r>
          </w:p>
        </w:tc>
        <w:tc>
          <w:tcPr>
            <w:tcW w:w="1184" w:type="dxa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  <w:tcMar>
              <w:left w:w="103" w:type="dxa"/>
            </w:tcMar>
          </w:tcPr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  <w:lang w:bidi="en-US"/>
              </w:rPr>
              <w:t>Пере-строение</w:t>
            </w:r>
            <w:proofErr w:type="gramEnd"/>
            <w:r>
              <w:rPr>
                <w:rFonts w:ascii="Times New Roman" w:hAnsi="Times New Roman"/>
                <w:b/>
                <w:szCs w:val="24"/>
                <w:lang w:bidi="en-US"/>
              </w:rPr>
              <w:t xml:space="preserve"> в две шеренги</w:t>
            </w:r>
          </w:p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(5)</w:t>
            </w:r>
          </w:p>
        </w:tc>
        <w:tc>
          <w:tcPr>
            <w:tcW w:w="1531" w:type="dxa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  <w:tcMar>
              <w:left w:w="103" w:type="dxa"/>
            </w:tcMar>
          </w:tcPr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Исполнение строевой песни</w:t>
            </w:r>
          </w:p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(5)</w:t>
            </w:r>
          </w:p>
        </w:tc>
        <w:tc>
          <w:tcPr>
            <w:tcW w:w="1579" w:type="dxa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  <w:tcMar>
              <w:left w:w="103" w:type="dxa"/>
            </w:tcMar>
          </w:tcPr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Воинское приветствие</w:t>
            </w:r>
          </w:p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(5)</w:t>
            </w:r>
          </w:p>
        </w:tc>
        <w:tc>
          <w:tcPr>
            <w:tcW w:w="1255" w:type="dxa"/>
            <w:tcBorders>
              <w:top w:val="thinThickSmallGap" w:sz="24" w:space="0" w:color="00000A"/>
              <w:bottom w:val="thinThickSmallGap" w:sz="2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Строевой шаг</w:t>
            </w:r>
          </w:p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(5)</w:t>
            </w:r>
          </w:p>
        </w:tc>
        <w:tc>
          <w:tcPr>
            <w:tcW w:w="1411" w:type="dxa"/>
            <w:tcBorders>
              <w:top w:val="thinThickSmallGap" w:sz="24" w:space="0" w:color="00000A"/>
              <w:left w:val="single" w:sz="4" w:space="0" w:color="auto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3" w:type="dxa"/>
            </w:tcMar>
          </w:tcPr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Действия командира</w:t>
            </w:r>
          </w:p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(5)</w:t>
            </w:r>
          </w:p>
        </w:tc>
        <w:tc>
          <w:tcPr>
            <w:tcW w:w="975" w:type="dxa"/>
            <w:vMerge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</w:tcBorders>
            <w:shd w:val="clear" w:color="auto" w:fill="auto"/>
            <w:tcMar>
              <w:left w:w="23" w:type="dxa"/>
            </w:tcMar>
          </w:tcPr>
          <w:p w:rsidR="00ED10B7" w:rsidRDefault="00ED10B7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en-US" w:bidi="en-US"/>
              </w:rPr>
            </w:pPr>
          </w:p>
        </w:tc>
        <w:tc>
          <w:tcPr>
            <w:tcW w:w="1058" w:type="dxa"/>
            <w:vMerge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3" w:type="dxa"/>
            </w:tcMar>
          </w:tcPr>
          <w:p w:rsidR="00ED10B7" w:rsidRDefault="00ED10B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ED10B7" w:rsidTr="00F1081D">
        <w:tc>
          <w:tcPr>
            <w:tcW w:w="857" w:type="dxa"/>
            <w:tcBorders>
              <w:top w:val="thinThickSmallGap" w:sz="24" w:space="0" w:color="00000A"/>
              <w:left w:val="thinThickSmallGap" w:sz="24" w:space="0" w:color="00000A"/>
              <w:right w:val="thinThickSmallGap" w:sz="24" w:space="0" w:color="00000A"/>
            </w:tcBorders>
            <w:shd w:val="clear" w:color="auto" w:fill="D9D9D9" w:themeFill="background1" w:themeFillShade="D9"/>
            <w:tcMar>
              <w:left w:w="23" w:type="dxa"/>
            </w:tcMar>
          </w:tcPr>
          <w:p w:rsidR="00ED10B7" w:rsidRDefault="00F1081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2а</w:t>
            </w:r>
          </w:p>
        </w:tc>
        <w:tc>
          <w:tcPr>
            <w:tcW w:w="1047" w:type="dxa"/>
            <w:tcBorders>
              <w:top w:val="thinThickSmallGap" w:sz="24" w:space="0" w:color="00000A"/>
              <w:left w:val="thinThickSmallGap" w:sz="24" w:space="0" w:color="00000A"/>
            </w:tcBorders>
            <w:shd w:val="clear" w:color="auto" w:fill="D9D9D9" w:themeFill="background1" w:themeFillShade="D9"/>
            <w:tcMar>
              <w:left w:w="2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43" w:type="dxa"/>
            <w:tcBorders>
              <w:top w:val="thinThickSmallGap" w:sz="2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313" w:type="dxa"/>
            <w:tcBorders>
              <w:top w:val="thinThickSmallGap" w:sz="2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332" w:type="dxa"/>
            <w:tcBorders>
              <w:top w:val="thinThickSmallGap" w:sz="2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184" w:type="dxa"/>
            <w:tcBorders>
              <w:top w:val="thinThickSmallGap" w:sz="2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531" w:type="dxa"/>
            <w:tcBorders>
              <w:top w:val="thinThickSmallGap" w:sz="2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579" w:type="dxa"/>
            <w:tcBorders>
              <w:top w:val="thinThickSmallGap" w:sz="2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255" w:type="dxa"/>
            <w:tcBorders>
              <w:top w:val="thinThickSmallGap" w:sz="24" w:space="0" w:color="00000A"/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411" w:type="dxa"/>
            <w:tcBorders>
              <w:top w:val="thinThickSmallGap" w:sz="24" w:space="0" w:color="00000A"/>
              <w:left w:val="single" w:sz="4" w:space="0" w:color="auto"/>
              <w:right w:val="thinThickSmallGap" w:sz="24" w:space="0" w:color="00000A"/>
            </w:tcBorders>
            <w:shd w:val="clear" w:color="auto" w:fill="D9D9D9" w:themeFill="background1" w:themeFillShade="D9"/>
            <w:tcMar>
              <w:left w:w="6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75" w:type="dxa"/>
            <w:tcBorders>
              <w:top w:val="thinThickSmallGap" w:sz="24" w:space="0" w:color="00000A"/>
              <w:left w:val="thinThickSmallGap" w:sz="24" w:space="0" w:color="00000A"/>
            </w:tcBorders>
            <w:shd w:val="clear" w:color="auto" w:fill="D9D9D9" w:themeFill="background1" w:themeFillShade="D9"/>
            <w:tcMar>
              <w:left w:w="23" w:type="dxa"/>
            </w:tcMar>
          </w:tcPr>
          <w:p w:rsidR="00ED10B7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1058" w:type="dxa"/>
            <w:tcBorders>
              <w:top w:val="thinThickSmallGap" w:sz="24" w:space="0" w:color="00000A"/>
              <w:left w:val="thinThickSmallGap" w:sz="24" w:space="0" w:color="00000A"/>
              <w:right w:val="thinThickSmallGap" w:sz="24" w:space="0" w:color="00000A"/>
            </w:tcBorders>
            <w:shd w:val="clear" w:color="auto" w:fill="D9D9D9" w:themeFill="background1" w:themeFillShade="D9"/>
            <w:tcMar>
              <w:left w:w="63" w:type="dxa"/>
            </w:tcMar>
          </w:tcPr>
          <w:p w:rsidR="00ED10B7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 w:bidi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 w:bidi="en-US"/>
              </w:rPr>
              <w:t>II</w:t>
            </w:r>
          </w:p>
        </w:tc>
      </w:tr>
      <w:tr w:rsidR="00217D68" w:rsidTr="00F1081D">
        <w:tc>
          <w:tcPr>
            <w:tcW w:w="857" w:type="dxa"/>
            <w:tcBorders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D9D9D9" w:themeFill="background1" w:themeFillShade="D9"/>
            <w:tcMar>
              <w:left w:w="23" w:type="dxa"/>
            </w:tcMar>
          </w:tcPr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2б</w:t>
            </w:r>
          </w:p>
        </w:tc>
        <w:tc>
          <w:tcPr>
            <w:tcW w:w="1047" w:type="dxa"/>
            <w:tcBorders>
              <w:left w:val="thinThickSmallGap" w:sz="24" w:space="0" w:color="00000A"/>
              <w:bottom w:val="single" w:sz="4" w:space="0" w:color="auto"/>
            </w:tcBorders>
            <w:shd w:val="clear" w:color="auto" w:fill="D9D9D9" w:themeFill="background1" w:themeFillShade="D9"/>
            <w:tcMar>
              <w:left w:w="23" w:type="dxa"/>
            </w:tcMar>
          </w:tcPr>
          <w:p w:rsidR="00217D68" w:rsidRPr="00217D68" w:rsidRDefault="00217D68" w:rsidP="007A047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17D68" w:rsidRPr="00217D68" w:rsidRDefault="00217D68" w:rsidP="007A047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17D68" w:rsidRPr="00217D68" w:rsidRDefault="00217D68" w:rsidP="007A047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2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thinThickSmallGap" w:sz="24" w:space="0" w:color="00000A"/>
            </w:tcBorders>
            <w:shd w:val="clear" w:color="auto" w:fill="D9D9D9" w:themeFill="background1" w:themeFillShade="D9"/>
            <w:tcMar>
              <w:left w:w="6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975" w:type="dxa"/>
            <w:tcBorders>
              <w:left w:val="thinThickSmallGap" w:sz="24" w:space="0" w:color="00000A"/>
              <w:bottom w:val="single" w:sz="4" w:space="0" w:color="auto"/>
            </w:tcBorders>
            <w:shd w:val="clear" w:color="auto" w:fill="D9D9D9" w:themeFill="background1" w:themeFillShade="D9"/>
            <w:tcMar>
              <w:left w:w="2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1058" w:type="dxa"/>
            <w:tcBorders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D9D9D9" w:themeFill="background1" w:themeFillShade="D9"/>
            <w:tcMar>
              <w:left w:w="63" w:type="dxa"/>
            </w:tcMar>
          </w:tcPr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 w:bidi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 w:bidi="en-US"/>
              </w:rPr>
              <w:t>I</w:t>
            </w:r>
          </w:p>
        </w:tc>
      </w:tr>
      <w:tr w:rsidR="00217D68" w:rsidTr="00F1081D">
        <w:tc>
          <w:tcPr>
            <w:tcW w:w="857" w:type="dxa"/>
            <w:tcBorders>
              <w:top w:val="single" w:sz="4" w:space="0" w:color="auto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D9D9D9" w:themeFill="background1" w:themeFillShade="D9"/>
            <w:tcMar>
              <w:left w:w="23" w:type="dxa"/>
            </w:tcMar>
          </w:tcPr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2в</w:t>
            </w:r>
          </w:p>
        </w:tc>
        <w:tc>
          <w:tcPr>
            <w:tcW w:w="1047" w:type="dxa"/>
            <w:tcBorders>
              <w:top w:val="single" w:sz="4" w:space="0" w:color="auto"/>
              <w:left w:val="thinThickSmallGap" w:sz="24" w:space="0" w:color="00000A"/>
              <w:bottom w:val="thinThickSmallGap" w:sz="24" w:space="0" w:color="00000A"/>
            </w:tcBorders>
            <w:shd w:val="clear" w:color="auto" w:fill="D9D9D9" w:themeFill="background1" w:themeFillShade="D9"/>
            <w:tcMar>
              <w:left w:w="23" w:type="dxa"/>
            </w:tcMar>
          </w:tcPr>
          <w:p w:rsidR="00217D68" w:rsidRPr="00217D68" w:rsidRDefault="00217D68" w:rsidP="007A047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thinThickSmallGap" w:sz="2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17D68" w:rsidRPr="00217D68" w:rsidRDefault="00217D68" w:rsidP="007A047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bottom w:val="thinThickSmallGap" w:sz="2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17D68" w:rsidRPr="00217D68" w:rsidRDefault="00217D68" w:rsidP="007A047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bottom w:val="thinThickSmallGap" w:sz="2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bottom w:val="thinThickSmallGap" w:sz="2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thinThickSmallGap" w:sz="2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bottom w:val="thinThickSmallGap" w:sz="2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bottom w:val="thinThickSmallGap" w:sz="24" w:space="0" w:color="00000A"/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thinThickSmallGap" w:sz="24" w:space="0" w:color="00000A"/>
              <w:right w:val="thinThickSmallGap" w:sz="24" w:space="0" w:color="00000A"/>
            </w:tcBorders>
            <w:shd w:val="clear" w:color="auto" w:fill="D9D9D9" w:themeFill="background1" w:themeFillShade="D9"/>
            <w:tcMar>
              <w:left w:w="6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thinThickSmallGap" w:sz="24" w:space="0" w:color="00000A"/>
              <w:bottom w:val="thinThickSmallGap" w:sz="24" w:space="0" w:color="00000A"/>
            </w:tcBorders>
            <w:shd w:val="clear" w:color="auto" w:fill="D9D9D9" w:themeFill="background1" w:themeFillShade="D9"/>
            <w:tcMar>
              <w:left w:w="2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1058" w:type="dxa"/>
            <w:tcBorders>
              <w:top w:val="single" w:sz="4" w:space="0" w:color="auto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D9D9D9" w:themeFill="background1" w:themeFillShade="D9"/>
            <w:tcMar>
              <w:left w:w="63" w:type="dxa"/>
            </w:tcMar>
          </w:tcPr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 w:bidi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 w:bidi="en-US"/>
              </w:rPr>
              <w:t>III</w:t>
            </w:r>
          </w:p>
        </w:tc>
      </w:tr>
      <w:tr w:rsidR="00217D68" w:rsidTr="00F1081D">
        <w:tc>
          <w:tcPr>
            <w:tcW w:w="857" w:type="dxa"/>
            <w:tcBorders>
              <w:top w:val="thinThickSmallGap" w:sz="24" w:space="0" w:color="00000A"/>
              <w:left w:val="thinThickSmallGap" w:sz="24" w:space="0" w:color="00000A"/>
              <w:right w:val="thinThickSmallGap" w:sz="24" w:space="0" w:color="00000A"/>
            </w:tcBorders>
            <w:shd w:val="clear" w:color="auto" w:fill="95B3D7" w:themeFill="accent1" w:themeFillTint="99"/>
            <w:tcMar>
              <w:left w:w="23" w:type="dxa"/>
            </w:tcMar>
          </w:tcPr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3а</w:t>
            </w:r>
          </w:p>
        </w:tc>
        <w:tc>
          <w:tcPr>
            <w:tcW w:w="1047" w:type="dxa"/>
            <w:tcBorders>
              <w:top w:val="thinThickSmallGap" w:sz="24" w:space="0" w:color="00000A"/>
              <w:left w:val="thinThickSmallGap" w:sz="24" w:space="0" w:color="00000A"/>
            </w:tcBorders>
            <w:shd w:val="clear" w:color="auto" w:fill="95B3D7" w:themeFill="accent1" w:themeFillTint="99"/>
            <w:tcMar>
              <w:left w:w="23" w:type="dxa"/>
            </w:tcMar>
          </w:tcPr>
          <w:p w:rsidR="00217D68" w:rsidRPr="00217D68" w:rsidRDefault="00217D68" w:rsidP="007A047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43" w:type="dxa"/>
            <w:tcBorders>
              <w:top w:val="thinThickSmallGap" w:sz="24" w:space="0" w:color="00000A"/>
            </w:tcBorders>
            <w:shd w:val="clear" w:color="auto" w:fill="95B3D7" w:themeFill="accent1" w:themeFillTint="99"/>
            <w:tcMar>
              <w:left w:w="103" w:type="dxa"/>
            </w:tcMar>
          </w:tcPr>
          <w:p w:rsidR="00217D68" w:rsidRPr="00217D68" w:rsidRDefault="00217D68" w:rsidP="007A047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313" w:type="dxa"/>
            <w:tcBorders>
              <w:top w:val="thinThickSmallGap" w:sz="24" w:space="0" w:color="00000A"/>
            </w:tcBorders>
            <w:shd w:val="clear" w:color="auto" w:fill="95B3D7" w:themeFill="accent1" w:themeFillTint="99"/>
            <w:tcMar>
              <w:left w:w="103" w:type="dxa"/>
            </w:tcMar>
          </w:tcPr>
          <w:p w:rsidR="00217D68" w:rsidRPr="00217D68" w:rsidRDefault="00217D68" w:rsidP="007A047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332" w:type="dxa"/>
            <w:tcBorders>
              <w:top w:val="thinThickSmallGap" w:sz="24" w:space="0" w:color="00000A"/>
            </w:tcBorders>
            <w:shd w:val="clear" w:color="auto" w:fill="95B3D7" w:themeFill="accent1" w:themeFillTint="99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184" w:type="dxa"/>
            <w:tcBorders>
              <w:top w:val="thinThickSmallGap" w:sz="24" w:space="0" w:color="00000A"/>
            </w:tcBorders>
            <w:shd w:val="clear" w:color="auto" w:fill="95B3D7" w:themeFill="accent1" w:themeFillTint="99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531" w:type="dxa"/>
            <w:tcBorders>
              <w:top w:val="thinThickSmallGap" w:sz="24" w:space="0" w:color="00000A"/>
            </w:tcBorders>
            <w:shd w:val="clear" w:color="auto" w:fill="95B3D7" w:themeFill="accent1" w:themeFillTint="99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579" w:type="dxa"/>
            <w:tcBorders>
              <w:top w:val="thinThickSmallGap" w:sz="24" w:space="0" w:color="00000A"/>
            </w:tcBorders>
            <w:shd w:val="clear" w:color="auto" w:fill="95B3D7" w:themeFill="accent1" w:themeFillTint="99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255" w:type="dxa"/>
            <w:tcBorders>
              <w:top w:val="thinThickSmallGap" w:sz="24" w:space="0" w:color="00000A"/>
              <w:right w:val="single" w:sz="4" w:space="0" w:color="auto"/>
            </w:tcBorders>
            <w:shd w:val="clear" w:color="auto" w:fill="95B3D7" w:themeFill="accent1" w:themeFillTint="99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411" w:type="dxa"/>
            <w:tcBorders>
              <w:top w:val="thinThickSmallGap" w:sz="24" w:space="0" w:color="00000A"/>
              <w:left w:val="single" w:sz="4" w:space="0" w:color="auto"/>
              <w:right w:val="thinThickSmallGap" w:sz="24" w:space="0" w:color="00000A"/>
            </w:tcBorders>
            <w:shd w:val="clear" w:color="auto" w:fill="95B3D7" w:themeFill="accent1" w:themeFillTint="99"/>
            <w:tcMar>
              <w:left w:w="6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975" w:type="dxa"/>
            <w:tcBorders>
              <w:top w:val="thinThickSmallGap" w:sz="24" w:space="0" w:color="00000A"/>
              <w:left w:val="thinThickSmallGap" w:sz="24" w:space="0" w:color="00000A"/>
            </w:tcBorders>
            <w:shd w:val="clear" w:color="auto" w:fill="95B3D7" w:themeFill="accent1" w:themeFillTint="99"/>
            <w:tcMar>
              <w:left w:w="2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1058" w:type="dxa"/>
            <w:tcBorders>
              <w:top w:val="thinThickSmallGap" w:sz="24" w:space="0" w:color="00000A"/>
              <w:left w:val="thinThickSmallGap" w:sz="24" w:space="0" w:color="00000A"/>
              <w:right w:val="thinThickSmallGap" w:sz="24" w:space="0" w:color="00000A"/>
            </w:tcBorders>
            <w:shd w:val="clear" w:color="auto" w:fill="95B3D7" w:themeFill="accent1" w:themeFillTint="99"/>
            <w:tcMar>
              <w:left w:w="63" w:type="dxa"/>
            </w:tcMar>
          </w:tcPr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 w:bidi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 w:bidi="en-US"/>
              </w:rPr>
              <w:t>I</w:t>
            </w:r>
          </w:p>
        </w:tc>
      </w:tr>
      <w:tr w:rsidR="00217D68" w:rsidTr="00F1081D">
        <w:tc>
          <w:tcPr>
            <w:tcW w:w="857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95B3D7" w:themeFill="accent1" w:themeFillTint="99"/>
            <w:tcMar>
              <w:left w:w="23" w:type="dxa"/>
            </w:tcMar>
          </w:tcPr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3б</w:t>
            </w:r>
          </w:p>
        </w:tc>
        <w:tc>
          <w:tcPr>
            <w:tcW w:w="1047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</w:tcBorders>
            <w:shd w:val="clear" w:color="auto" w:fill="95B3D7" w:themeFill="accent1" w:themeFillTint="99"/>
            <w:tcMar>
              <w:left w:w="23" w:type="dxa"/>
            </w:tcMar>
          </w:tcPr>
          <w:p w:rsidR="00217D68" w:rsidRPr="00217D68" w:rsidRDefault="00217D68" w:rsidP="007A047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95B3D7" w:themeFill="accent1" w:themeFillTint="99"/>
            <w:tcMar>
              <w:left w:w="103" w:type="dxa"/>
            </w:tcMar>
          </w:tcPr>
          <w:p w:rsidR="00217D68" w:rsidRPr="00217D68" w:rsidRDefault="00217D68" w:rsidP="007A047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95B3D7" w:themeFill="accent1" w:themeFillTint="99"/>
            <w:tcMar>
              <w:left w:w="103" w:type="dxa"/>
            </w:tcMar>
          </w:tcPr>
          <w:p w:rsidR="00217D68" w:rsidRPr="00217D68" w:rsidRDefault="00217D68" w:rsidP="007A047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95B3D7" w:themeFill="accent1" w:themeFillTint="99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95B3D7" w:themeFill="accent1" w:themeFillTint="99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95B3D7" w:themeFill="accent1" w:themeFillTint="99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95B3D7" w:themeFill="accent1" w:themeFillTint="99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5B3D7" w:themeFill="accent1" w:themeFillTint="99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thinThickSmallGap" w:sz="24" w:space="0" w:color="00000A"/>
            </w:tcBorders>
            <w:shd w:val="clear" w:color="auto" w:fill="95B3D7" w:themeFill="accent1" w:themeFillTint="99"/>
            <w:tcMar>
              <w:left w:w="6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</w:tcBorders>
            <w:shd w:val="clear" w:color="auto" w:fill="95B3D7" w:themeFill="accent1" w:themeFillTint="99"/>
            <w:tcMar>
              <w:left w:w="2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105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95B3D7" w:themeFill="accent1" w:themeFillTint="99"/>
            <w:tcMar>
              <w:left w:w="63" w:type="dxa"/>
            </w:tcMar>
          </w:tcPr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 w:bidi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 w:bidi="en-US"/>
              </w:rPr>
              <w:t>II</w:t>
            </w:r>
          </w:p>
        </w:tc>
      </w:tr>
      <w:tr w:rsidR="00217D68" w:rsidTr="00F1081D">
        <w:tc>
          <w:tcPr>
            <w:tcW w:w="857" w:type="dxa"/>
            <w:tcBorders>
              <w:top w:val="thinThickSmallGap" w:sz="24" w:space="0" w:color="00000A"/>
              <w:left w:val="thinThickSmallGap" w:sz="24" w:space="0" w:color="00000A"/>
              <w:right w:val="thinThickSmallGap" w:sz="24" w:space="0" w:color="00000A"/>
            </w:tcBorders>
            <w:shd w:val="clear" w:color="auto" w:fill="FF5050"/>
            <w:tcMar>
              <w:left w:w="23" w:type="dxa"/>
            </w:tcMar>
          </w:tcPr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4а</w:t>
            </w:r>
          </w:p>
        </w:tc>
        <w:tc>
          <w:tcPr>
            <w:tcW w:w="1047" w:type="dxa"/>
            <w:tcBorders>
              <w:top w:val="thinThickSmallGap" w:sz="24" w:space="0" w:color="00000A"/>
              <w:left w:val="thinThickSmallGap" w:sz="24" w:space="0" w:color="00000A"/>
            </w:tcBorders>
            <w:shd w:val="clear" w:color="auto" w:fill="FF5050"/>
            <w:tcMar>
              <w:left w:w="23" w:type="dxa"/>
            </w:tcMar>
          </w:tcPr>
          <w:p w:rsidR="00217D68" w:rsidRPr="00217D68" w:rsidRDefault="00217D68" w:rsidP="007A047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43" w:type="dxa"/>
            <w:tcBorders>
              <w:top w:val="thinThickSmallGap" w:sz="24" w:space="0" w:color="00000A"/>
            </w:tcBorders>
            <w:shd w:val="clear" w:color="auto" w:fill="FF5050"/>
            <w:tcMar>
              <w:left w:w="103" w:type="dxa"/>
            </w:tcMar>
          </w:tcPr>
          <w:p w:rsidR="00217D68" w:rsidRPr="00217D68" w:rsidRDefault="00217D68" w:rsidP="007A047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313" w:type="dxa"/>
            <w:tcBorders>
              <w:top w:val="thinThickSmallGap" w:sz="24" w:space="0" w:color="00000A"/>
            </w:tcBorders>
            <w:shd w:val="clear" w:color="auto" w:fill="FF5050"/>
            <w:tcMar>
              <w:left w:w="103" w:type="dxa"/>
            </w:tcMar>
          </w:tcPr>
          <w:p w:rsidR="00217D68" w:rsidRPr="00217D68" w:rsidRDefault="00217D68" w:rsidP="007A047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332" w:type="dxa"/>
            <w:tcBorders>
              <w:top w:val="thinThickSmallGap" w:sz="24" w:space="0" w:color="00000A"/>
            </w:tcBorders>
            <w:shd w:val="clear" w:color="auto" w:fill="FF5050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184" w:type="dxa"/>
            <w:tcBorders>
              <w:top w:val="thinThickSmallGap" w:sz="24" w:space="0" w:color="00000A"/>
            </w:tcBorders>
            <w:shd w:val="clear" w:color="auto" w:fill="FF5050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531" w:type="dxa"/>
            <w:tcBorders>
              <w:top w:val="thinThickSmallGap" w:sz="24" w:space="0" w:color="00000A"/>
            </w:tcBorders>
            <w:shd w:val="clear" w:color="auto" w:fill="FF5050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579" w:type="dxa"/>
            <w:tcBorders>
              <w:top w:val="thinThickSmallGap" w:sz="24" w:space="0" w:color="00000A"/>
            </w:tcBorders>
            <w:shd w:val="clear" w:color="auto" w:fill="FF5050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255" w:type="dxa"/>
            <w:tcBorders>
              <w:top w:val="thinThickSmallGap" w:sz="24" w:space="0" w:color="00000A"/>
              <w:right w:val="single" w:sz="4" w:space="0" w:color="auto"/>
            </w:tcBorders>
            <w:shd w:val="clear" w:color="auto" w:fill="FF5050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411" w:type="dxa"/>
            <w:tcBorders>
              <w:top w:val="thinThickSmallGap" w:sz="24" w:space="0" w:color="00000A"/>
              <w:left w:val="single" w:sz="4" w:space="0" w:color="auto"/>
              <w:right w:val="thinThickSmallGap" w:sz="24" w:space="0" w:color="00000A"/>
            </w:tcBorders>
            <w:shd w:val="clear" w:color="auto" w:fill="FF5050"/>
            <w:tcMar>
              <w:left w:w="6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975" w:type="dxa"/>
            <w:tcBorders>
              <w:top w:val="thinThickSmallGap" w:sz="24" w:space="0" w:color="00000A"/>
              <w:left w:val="thinThickSmallGap" w:sz="24" w:space="0" w:color="00000A"/>
            </w:tcBorders>
            <w:shd w:val="clear" w:color="auto" w:fill="FF5050"/>
            <w:tcMar>
              <w:left w:w="2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1058" w:type="dxa"/>
            <w:tcBorders>
              <w:top w:val="thinThickSmallGap" w:sz="24" w:space="0" w:color="00000A"/>
              <w:left w:val="thinThickSmallGap" w:sz="24" w:space="0" w:color="00000A"/>
              <w:right w:val="thinThickSmallGap" w:sz="24" w:space="0" w:color="00000A"/>
            </w:tcBorders>
            <w:shd w:val="clear" w:color="auto" w:fill="FF5050"/>
            <w:tcMar>
              <w:left w:w="63" w:type="dxa"/>
            </w:tcMar>
          </w:tcPr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 w:bidi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 w:bidi="en-US"/>
              </w:rPr>
              <w:t>II</w:t>
            </w:r>
          </w:p>
        </w:tc>
      </w:tr>
      <w:tr w:rsidR="00217D68" w:rsidTr="00F1081D">
        <w:tc>
          <w:tcPr>
            <w:tcW w:w="857" w:type="dxa"/>
            <w:tcBorders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5050"/>
            <w:tcMar>
              <w:left w:w="23" w:type="dxa"/>
            </w:tcMar>
          </w:tcPr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4б</w:t>
            </w:r>
          </w:p>
        </w:tc>
        <w:tc>
          <w:tcPr>
            <w:tcW w:w="1047" w:type="dxa"/>
            <w:tcBorders>
              <w:left w:val="thinThickSmallGap" w:sz="24" w:space="0" w:color="00000A"/>
              <w:bottom w:val="single" w:sz="4" w:space="0" w:color="auto"/>
            </w:tcBorders>
            <w:shd w:val="clear" w:color="auto" w:fill="FF5050"/>
            <w:tcMar>
              <w:left w:w="23" w:type="dxa"/>
            </w:tcMar>
          </w:tcPr>
          <w:p w:rsidR="00217D68" w:rsidRPr="00217D68" w:rsidRDefault="00217D68" w:rsidP="007A047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5050"/>
            <w:tcMar>
              <w:left w:w="103" w:type="dxa"/>
            </w:tcMar>
          </w:tcPr>
          <w:p w:rsidR="00217D68" w:rsidRPr="00217D68" w:rsidRDefault="00217D68" w:rsidP="007A047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FF5050"/>
            <w:tcMar>
              <w:left w:w="103" w:type="dxa"/>
            </w:tcMar>
          </w:tcPr>
          <w:p w:rsidR="00217D68" w:rsidRPr="00217D68" w:rsidRDefault="00217D68" w:rsidP="007A047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5050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FF5050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5050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FF5050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2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5050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thinThickSmallGap" w:sz="24" w:space="0" w:color="00000A"/>
            </w:tcBorders>
            <w:shd w:val="clear" w:color="auto" w:fill="FF5050"/>
            <w:tcMar>
              <w:left w:w="6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75" w:type="dxa"/>
            <w:tcBorders>
              <w:left w:val="thinThickSmallGap" w:sz="24" w:space="0" w:color="00000A"/>
              <w:bottom w:val="single" w:sz="4" w:space="0" w:color="auto"/>
            </w:tcBorders>
            <w:shd w:val="clear" w:color="auto" w:fill="FF5050"/>
            <w:tcMar>
              <w:left w:w="2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1058" w:type="dxa"/>
            <w:tcBorders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5050"/>
            <w:tcMar>
              <w:left w:w="63" w:type="dxa"/>
            </w:tcMar>
          </w:tcPr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 w:bidi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 w:bidi="en-US"/>
              </w:rPr>
              <w:t>III</w:t>
            </w:r>
          </w:p>
        </w:tc>
      </w:tr>
      <w:tr w:rsidR="00217D68" w:rsidTr="00F1081D">
        <w:tc>
          <w:tcPr>
            <w:tcW w:w="857" w:type="dxa"/>
            <w:tcBorders>
              <w:top w:val="single" w:sz="4" w:space="0" w:color="auto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5050"/>
            <w:tcMar>
              <w:left w:w="23" w:type="dxa"/>
            </w:tcMar>
          </w:tcPr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4в</w:t>
            </w:r>
          </w:p>
        </w:tc>
        <w:tc>
          <w:tcPr>
            <w:tcW w:w="1047" w:type="dxa"/>
            <w:tcBorders>
              <w:top w:val="single" w:sz="4" w:space="0" w:color="auto"/>
              <w:left w:val="thinThickSmallGap" w:sz="24" w:space="0" w:color="00000A"/>
              <w:bottom w:val="thinThickSmallGap" w:sz="24" w:space="0" w:color="00000A"/>
            </w:tcBorders>
            <w:shd w:val="clear" w:color="auto" w:fill="FF5050"/>
            <w:tcMar>
              <w:left w:w="23" w:type="dxa"/>
            </w:tcMar>
          </w:tcPr>
          <w:p w:rsidR="00217D68" w:rsidRPr="00217D68" w:rsidRDefault="00217D68" w:rsidP="007A047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thinThickSmallGap" w:sz="24" w:space="0" w:color="00000A"/>
            </w:tcBorders>
            <w:shd w:val="clear" w:color="auto" w:fill="FF5050"/>
            <w:tcMar>
              <w:left w:w="103" w:type="dxa"/>
            </w:tcMar>
          </w:tcPr>
          <w:p w:rsidR="00217D68" w:rsidRPr="00217D68" w:rsidRDefault="00217D68" w:rsidP="007A047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bottom w:val="thinThickSmallGap" w:sz="24" w:space="0" w:color="00000A"/>
            </w:tcBorders>
            <w:shd w:val="clear" w:color="auto" w:fill="FF5050"/>
            <w:tcMar>
              <w:left w:w="103" w:type="dxa"/>
            </w:tcMar>
          </w:tcPr>
          <w:p w:rsidR="00217D68" w:rsidRPr="00217D68" w:rsidRDefault="00217D68" w:rsidP="007A047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bottom w:val="thinThickSmallGap" w:sz="24" w:space="0" w:color="00000A"/>
            </w:tcBorders>
            <w:shd w:val="clear" w:color="auto" w:fill="FF5050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bottom w:val="thinThickSmallGap" w:sz="24" w:space="0" w:color="00000A"/>
            </w:tcBorders>
            <w:shd w:val="clear" w:color="auto" w:fill="FF5050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thinThickSmallGap" w:sz="24" w:space="0" w:color="00000A"/>
            </w:tcBorders>
            <w:shd w:val="clear" w:color="auto" w:fill="FF5050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bottom w:val="thinThickSmallGap" w:sz="24" w:space="0" w:color="00000A"/>
            </w:tcBorders>
            <w:shd w:val="clear" w:color="auto" w:fill="FF5050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bottom w:val="thinThickSmallGap" w:sz="24" w:space="0" w:color="00000A"/>
              <w:right w:val="single" w:sz="4" w:space="0" w:color="auto"/>
            </w:tcBorders>
            <w:shd w:val="clear" w:color="auto" w:fill="FF5050"/>
            <w:tcMar>
              <w:left w:w="10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thinThickSmallGap" w:sz="24" w:space="0" w:color="00000A"/>
              <w:right w:val="thinThickSmallGap" w:sz="24" w:space="0" w:color="00000A"/>
            </w:tcBorders>
            <w:shd w:val="clear" w:color="auto" w:fill="FF5050"/>
            <w:tcMar>
              <w:left w:w="6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thinThickSmallGap" w:sz="24" w:space="0" w:color="00000A"/>
              <w:bottom w:val="thinThickSmallGap" w:sz="24" w:space="0" w:color="00000A"/>
            </w:tcBorders>
            <w:shd w:val="clear" w:color="auto" w:fill="FF5050"/>
            <w:tcMar>
              <w:left w:w="23" w:type="dxa"/>
            </w:tcMar>
          </w:tcPr>
          <w:p w:rsidR="00217D68" w:rsidRPr="00217D68" w:rsidRDefault="00217D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1058" w:type="dxa"/>
            <w:tcBorders>
              <w:top w:val="single" w:sz="4" w:space="0" w:color="auto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5050"/>
            <w:tcMar>
              <w:left w:w="63" w:type="dxa"/>
            </w:tcMar>
          </w:tcPr>
          <w:p w:rsidR="00217D68" w:rsidRDefault="00217D68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 w:bidi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 w:bidi="en-US"/>
              </w:rPr>
              <w:t>I</w:t>
            </w:r>
          </w:p>
        </w:tc>
      </w:tr>
    </w:tbl>
    <w:p w:rsidR="00ED10B7" w:rsidRDefault="00ED10B7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ED10B7" w:rsidRDefault="00ED10B7">
      <w:bookmarkStart w:id="0" w:name="_GoBack"/>
      <w:bookmarkEnd w:id="0"/>
    </w:p>
    <w:sectPr w:rsidR="00ED10B7">
      <w:pgSz w:w="16838" w:h="11906" w:orient="landscape"/>
      <w:pgMar w:top="142" w:right="1134" w:bottom="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0B7"/>
    <w:rsid w:val="00217D68"/>
    <w:rsid w:val="00ED10B7"/>
    <w:rsid w:val="00F1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3A"/>
    <w:rPr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218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rsid w:val="004218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4218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4218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4218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semiHidden/>
    <w:unhideWhenUsed/>
    <w:qFormat/>
    <w:rsid w:val="004218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42183A"/>
    <w:pPr>
      <w:spacing w:before="240" w:after="60"/>
      <w:outlineLvl w:val="6"/>
    </w:pPr>
  </w:style>
  <w:style w:type="paragraph" w:styleId="8">
    <w:name w:val="heading 8"/>
    <w:basedOn w:val="a"/>
    <w:link w:val="80"/>
    <w:uiPriority w:val="9"/>
    <w:semiHidden/>
    <w:unhideWhenUsed/>
    <w:qFormat/>
    <w:rsid w:val="004218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link w:val="90"/>
    <w:uiPriority w:val="9"/>
    <w:semiHidden/>
    <w:unhideWhenUsed/>
    <w:qFormat/>
    <w:rsid w:val="004218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2183A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4218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4218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42183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42183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42183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42183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42183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42183A"/>
    <w:rPr>
      <w:rFonts w:asciiTheme="majorHAnsi" w:eastAsiaTheme="majorEastAsia" w:hAnsiTheme="majorHAnsi"/>
    </w:rPr>
  </w:style>
  <w:style w:type="character" w:customStyle="1" w:styleId="a3">
    <w:name w:val="Название Знак"/>
    <w:basedOn w:val="a0"/>
    <w:uiPriority w:val="10"/>
    <w:qFormat/>
    <w:rsid w:val="0042183A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42183A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42183A"/>
    <w:rPr>
      <w:b/>
      <w:bCs/>
    </w:rPr>
  </w:style>
  <w:style w:type="character" w:styleId="a6">
    <w:name w:val="Emphasis"/>
    <w:basedOn w:val="a0"/>
    <w:uiPriority w:val="20"/>
    <w:qFormat/>
    <w:rsid w:val="0042183A"/>
    <w:rPr>
      <w:rFonts w:asciiTheme="minorHAnsi" w:hAnsiTheme="minorHAnsi"/>
      <w:b/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42183A"/>
    <w:rPr>
      <w:i/>
      <w:sz w:val="24"/>
      <w:szCs w:val="24"/>
    </w:rPr>
  </w:style>
  <w:style w:type="character" w:customStyle="1" w:styleId="a7">
    <w:name w:val="Выделенная цитата Знак"/>
    <w:basedOn w:val="a0"/>
    <w:uiPriority w:val="30"/>
    <w:qFormat/>
    <w:rsid w:val="0042183A"/>
    <w:rPr>
      <w:b/>
      <w:i/>
      <w:sz w:val="24"/>
    </w:rPr>
  </w:style>
  <w:style w:type="character" w:styleId="a8">
    <w:name w:val="Subtle Emphasis"/>
    <w:uiPriority w:val="19"/>
    <w:qFormat/>
    <w:rsid w:val="0042183A"/>
    <w:rPr>
      <w:i/>
      <w:color w:val="5A5A5A" w:themeColor="text1" w:themeTint="A5"/>
    </w:rPr>
  </w:style>
  <w:style w:type="character" w:styleId="a9">
    <w:name w:val="Intense Emphasis"/>
    <w:basedOn w:val="a0"/>
    <w:uiPriority w:val="21"/>
    <w:qFormat/>
    <w:rsid w:val="0042183A"/>
    <w:rPr>
      <w:b/>
      <w:i/>
      <w:sz w:val="24"/>
      <w:szCs w:val="24"/>
      <w:u w:val="single"/>
    </w:rPr>
  </w:style>
  <w:style w:type="character" w:styleId="aa">
    <w:name w:val="Subtle Reference"/>
    <w:basedOn w:val="a0"/>
    <w:uiPriority w:val="31"/>
    <w:qFormat/>
    <w:rsid w:val="0042183A"/>
    <w:rPr>
      <w:sz w:val="24"/>
      <w:szCs w:val="24"/>
      <w:u w:val="single"/>
    </w:rPr>
  </w:style>
  <w:style w:type="character" w:styleId="ab">
    <w:name w:val="Intense Reference"/>
    <w:basedOn w:val="a0"/>
    <w:uiPriority w:val="32"/>
    <w:qFormat/>
    <w:rsid w:val="0042183A"/>
    <w:rPr>
      <w:b/>
      <w:sz w:val="24"/>
      <w:u w:val="single"/>
    </w:rPr>
  </w:style>
  <w:style w:type="character" w:styleId="ac">
    <w:name w:val="Book Title"/>
    <w:basedOn w:val="a0"/>
    <w:uiPriority w:val="33"/>
    <w:qFormat/>
    <w:rsid w:val="0042183A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af2">
    <w:name w:val="Заглавие"/>
    <w:basedOn w:val="a"/>
    <w:uiPriority w:val="10"/>
    <w:qFormat/>
    <w:rsid w:val="004218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af3">
    <w:name w:val="Subtitle"/>
    <w:basedOn w:val="a"/>
    <w:uiPriority w:val="11"/>
    <w:qFormat/>
    <w:rsid w:val="004218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af4">
    <w:name w:val="No Spacing"/>
    <w:basedOn w:val="a"/>
    <w:uiPriority w:val="1"/>
    <w:qFormat/>
    <w:rsid w:val="0042183A"/>
    <w:rPr>
      <w:szCs w:val="32"/>
    </w:rPr>
  </w:style>
  <w:style w:type="paragraph" w:styleId="af5">
    <w:name w:val="List Paragraph"/>
    <w:basedOn w:val="a"/>
    <w:uiPriority w:val="34"/>
    <w:qFormat/>
    <w:rsid w:val="0042183A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42183A"/>
    <w:rPr>
      <w:i/>
    </w:rPr>
  </w:style>
  <w:style w:type="paragraph" w:styleId="af6">
    <w:name w:val="Intense Quote"/>
    <w:basedOn w:val="a"/>
    <w:uiPriority w:val="30"/>
    <w:qFormat/>
    <w:rsid w:val="0042183A"/>
    <w:pPr>
      <w:ind w:left="720" w:right="720"/>
    </w:pPr>
    <w:rPr>
      <w:b/>
      <w:i/>
      <w:szCs w:val="22"/>
    </w:rPr>
  </w:style>
  <w:style w:type="paragraph" w:styleId="af7">
    <w:name w:val="TOC Heading"/>
    <w:basedOn w:val="1"/>
    <w:uiPriority w:val="39"/>
    <w:semiHidden/>
    <w:unhideWhenUsed/>
    <w:qFormat/>
    <w:rsid w:val="0042183A"/>
  </w:style>
  <w:style w:type="paragraph" w:customStyle="1" w:styleId="af8">
    <w:name w:val="Блочная цитата"/>
    <w:basedOn w:val="a"/>
    <w:qFormat/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59"/>
    <w:rsid w:val="00050BBC"/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</cp:lastModifiedBy>
  <cp:revision>12</cp:revision>
  <cp:lastPrinted>2016-02-20T08:59:00Z</cp:lastPrinted>
  <dcterms:created xsi:type="dcterms:W3CDTF">2013-02-21T21:19:00Z</dcterms:created>
  <dcterms:modified xsi:type="dcterms:W3CDTF">2016-02-20T13:29:00Z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